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24A" w:rsidRPr="00090EC6" w:rsidRDefault="00090EC6" w:rsidP="00090EC6">
      <w:pPr>
        <w:spacing w:after="0"/>
        <w:jc w:val="center"/>
        <w:rPr>
          <w:b/>
          <w:sz w:val="44"/>
          <w:szCs w:val="44"/>
        </w:rPr>
      </w:pPr>
      <w:bookmarkStart w:id="0" w:name="_GoBack"/>
      <w:bookmarkEnd w:id="0"/>
      <w:r w:rsidRPr="00090EC6">
        <w:rPr>
          <w:b/>
          <w:sz w:val="44"/>
          <w:szCs w:val="44"/>
        </w:rPr>
        <w:t xml:space="preserve">SPMC Board of </w:t>
      </w:r>
      <w:r w:rsidR="00211BCD" w:rsidRPr="00090EC6">
        <w:rPr>
          <w:b/>
          <w:sz w:val="44"/>
          <w:szCs w:val="44"/>
        </w:rPr>
        <w:t>Governors</w:t>
      </w:r>
      <w:r w:rsidRPr="00090EC6">
        <w:rPr>
          <w:b/>
          <w:sz w:val="44"/>
          <w:szCs w:val="44"/>
        </w:rPr>
        <w:t xml:space="preserve"> Meeting</w:t>
      </w:r>
    </w:p>
    <w:p w:rsidR="00090EC6" w:rsidRDefault="00090EC6" w:rsidP="00090EC6">
      <w:pPr>
        <w:spacing w:after="0"/>
        <w:jc w:val="center"/>
      </w:pPr>
      <w:r>
        <w:t>June 9, 2018</w:t>
      </w:r>
    </w:p>
    <w:p w:rsidR="00090EC6" w:rsidRDefault="00090EC6" w:rsidP="00090EC6">
      <w:pPr>
        <w:spacing w:after="0"/>
        <w:jc w:val="center"/>
      </w:pPr>
      <w:r>
        <w:t>KC Sheraton</w:t>
      </w:r>
    </w:p>
    <w:p w:rsidR="00307C8A" w:rsidRDefault="00307C8A"/>
    <w:p w:rsidR="00307C8A" w:rsidRDefault="00090EC6">
      <w:r>
        <w:rPr>
          <w:b/>
        </w:rPr>
        <w:t>Present:</w:t>
      </w:r>
      <w:r w:rsidR="00307C8A">
        <w:t xml:space="preserve"> </w:t>
      </w:r>
      <w:r>
        <w:t xml:space="preserve"> Hewitt, </w:t>
      </w:r>
      <w:r w:rsidR="008F6A74">
        <w:t>Vandev</w:t>
      </w:r>
      <w:r w:rsidR="00307C8A">
        <w:t>ender, Bruggeman, Moon, Scacci, Fricke, Gatch</w:t>
      </w:r>
      <w:r w:rsidR="00820D80">
        <w:t>, Calderman</w:t>
      </w:r>
      <w:r w:rsidR="00307C8A">
        <w:t>, Maples, Wolka, Dobbins, Clark, Bolin</w:t>
      </w:r>
    </w:p>
    <w:p w:rsidR="00307C8A" w:rsidRDefault="00090EC6">
      <w:r>
        <w:rPr>
          <w:b/>
        </w:rPr>
        <w:t xml:space="preserve">Call to order:  </w:t>
      </w:r>
      <w:r>
        <w:t xml:space="preserve">The meeting was called to order </w:t>
      </w:r>
      <w:r w:rsidR="00307C8A">
        <w:t>and a</w:t>
      </w:r>
      <w:r>
        <w:t>n a</w:t>
      </w:r>
      <w:r w:rsidR="00307C8A">
        <w:t xml:space="preserve">nnouncement </w:t>
      </w:r>
      <w:r>
        <w:t xml:space="preserve">that a </w:t>
      </w:r>
      <w:r w:rsidR="00307C8A">
        <w:t>quorum</w:t>
      </w:r>
      <w:r>
        <w:t xml:space="preserve"> was present was made </w:t>
      </w:r>
      <w:r w:rsidR="00307C8A">
        <w:t>by President Hewitt at 7:49.</w:t>
      </w:r>
      <w:r>
        <w:t xml:space="preserve"> </w:t>
      </w:r>
      <w:r w:rsidR="00307C8A">
        <w:t xml:space="preserve">Introductions </w:t>
      </w:r>
      <w:r>
        <w:t xml:space="preserve">were </w:t>
      </w:r>
      <w:r w:rsidR="00307C8A">
        <w:t>made</w:t>
      </w:r>
      <w:r>
        <w:t xml:space="preserve"> for new governors. </w:t>
      </w:r>
    </w:p>
    <w:p w:rsidR="00090EC6" w:rsidRDefault="00090EC6" w:rsidP="00090EC6">
      <w:r>
        <w:rPr>
          <w:b/>
        </w:rPr>
        <w:t xml:space="preserve">Governor Election: </w:t>
      </w:r>
      <w:r>
        <w:t xml:space="preserve">After the secretary cast a single ballot, </w:t>
      </w:r>
      <w:r w:rsidR="00820D80">
        <w:t>governors Dobbins</w:t>
      </w:r>
      <w:r>
        <w:t>, Anderson, Wolka, and Scacci were re- elected to the board by acclimation.</w:t>
      </w:r>
    </w:p>
    <w:p w:rsidR="00307C8A" w:rsidRDefault="00307C8A">
      <w:r w:rsidRPr="00090EC6">
        <w:rPr>
          <w:b/>
        </w:rPr>
        <w:t>FUN show in Jan</w:t>
      </w:r>
      <w:r>
        <w:t xml:space="preserve">.  </w:t>
      </w:r>
      <w:r w:rsidR="00090EC6">
        <w:t xml:space="preserve">Treasurer Moon </w:t>
      </w:r>
      <w:r>
        <w:t xml:space="preserve">has </w:t>
      </w:r>
      <w:r w:rsidR="00090EC6">
        <w:t xml:space="preserve">the </w:t>
      </w:r>
      <w:r>
        <w:t>table app and needs names</w:t>
      </w:r>
      <w:r w:rsidR="00090EC6">
        <w:t xml:space="preserve"> of people who will be there to staff it</w:t>
      </w:r>
      <w:r>
        <w:t xml:space="preserve">.  Must be FUN member to work table. </w:t>
      </w:r>
      <w:r w:rsidR="00DA4CA2">
        <w:t xml:space="preserve">If you can help, email name to Mr. Moon by July 1. </w:t>
      </w:r>
    </w:p>
    <w:p w:rsidR="00090EC6" w:rsidRDefault="00090EC6" w:rsidP="00DA4CA2">
      <w:pPr>
        <w:spacing w:after="0"/>
        <w:rPr>
          <w:b/>
        </w:rPr>
      </w:pPr>
      <w:r>
        <w:rPr>
          <w:b/>
        </w:rPr>
        <w:t>Finance Report:</w:t>
      </w:r>
    </w:p>
    <w:p w:rsidR="00090EC6" w:rsidRDefault="00307C8A" w:rsidP="00DA4CA2">
      <w:pPr>
        <w:pStyle w:val="ListParagraph"/>
        <w:numPr>
          <w:ilvl w:val="0"/>
          <w:numId w:val="1"/>
        </w:numPr>
        <w:spacing w:after="0"/>
      </w:pPr>
      <w:r>
        <w:t>Three returned checks</w:t>
      </w:r>
      <w:r w:rsidR="00090EC6">
        <w:t xml:space="preserve"> have been received</w:t>
      </w:r>
      <w:r>
        <w:t xml:space="preserve">. Two for INSF Funds and one for forgery. Members </w:t>
      </w:r>
      <w:r w:rsidR="00090EC6">
        <w:t xml:space="preserve">who sent those checks have been contacted and did not respond. Those members have subsequently been dropped from the rolls. </w:t>
      </w:r>
    </w:p>
    <w:p w:rsidR="00820D80" w:rsidRDefault="00820D80" w:rsidP="00090EC6">
      <w:pPr>
        <w:pStyle w:val="ListParagraph"/>
        <w:numPr>
          <w:ilvl w:val="0"/>
          <w:numId w:val="1"/>
        </w:numPr>
        <w:spacing w:after="0"/>
      </w:pPr>
      <w:r>
        <w:t>Financial report was given and the Society is in good financial shape</w:t>
      </w:r>
      <w:r w:rsidR="002F57FE">
        <w:t>.</w:t>
      </w:r>
    </w:p>
    <w:p w:rsidR="00820D80" w:rsidRDefault="002F57FE" w:rsidP="00090EC6">
      <w:pPr>
        <w:pStyle w:val="ListParagraph"/>
        <w:numPr>
          <w:ilvl w:val="0"/>
          <w:numId w:val="1"/>
        </w:numPr>
        <w:spacing w:after="0"/>
      </w:pPr>
      <w:r>
        <w:t>Breakfast--$1280 in tickets</w:t>
      </w:r>
      <w:r w:rsidR="00820D80">
        <w:t xml:space="preserve"> were sold</w:t>
      </w:r>
      <w:r>
        <w:t>.</w:t>
      </w:r>
      <w:r w:rsidR="00820D80">
        <w:t xml:space="preserve"> The breakfast c</w:t>
      </w:r>
      <w:r>
        <w:t xml:space="preserve">ost </w:t>
      </w:r>
      <w:r w:rsidR="00820D80">
        <w:t xml:space="preserve">was </w:t>
      </w:r>
      <w:r>
        <w:t>$1444 and $1201 in raffle tickets</w:t>
      </w:r>
      <w:r w:rsidR="00820D80">
        <w:t xml:space="preserve"> were sold for a b</w:t>
      </w:r>
      <w:r>
        <w:t xml:space="preserve">ottom line profit of 1036.25. </w:t>
      </w:r>
    </w:p>
    <w:p w:rsidR="002F57FE" w:rsidRDefault="002F57FE" w:rsidP="00090EC6">
      <w:pPr>
        <w:pStyle w:val="ListParagraph"/>
        <w:numPr>
          <w:ilvl w:val="0"/>
          <w:numId w:val="1"/>
        </w:numPr>
        <w:spacing w:after="0"/>
      </w:pPr>
      <w:r>
        <w:t>Advertising checks</w:t>
      </w:r>
      <w:r w:rsidR="00820D80">
        <w:t xml:space="preserve"> for all PM advertisers have been sent</w:t>
      </w:r>
      <w:r>
        <w:t xml:space="preserve"> in to </w:t>
      </w:r>
      <w:r w:rsidR="00820D80">
        <w:t xml:space="preserve">Mr. </w:t>
      </w:r>
      <w:r>
        <w:t xml:space="preserve">Moon. </w:t>
      </w:r>
    </w:p>
    <w:p w:rsidR="00DA4CA2" w:rsidRDefault="00DA4CA2" w:rsidP="00090EC6">
      <w:pPr>
        <w:pStyle w:val="ListParagraph"/>
        <w:numPr>
          <w:ilvl w:val="0"/>
          <w:numId w:val="1"/>
        </w:numPr>
        <w:spacing w:after="0"/>
      </w:pPr>
      <w:r>
        <w:t xml:space="preserve">A change in dues submissions has been completed. Dues will now be send directly to Treasurer Moon and </w:t>
      </w:r>
      <w:r w:rsidR="0031128A">
        <w:t xml:space="preserve">near real-time database update is expected. </w:t>
      </w:r>
    </w:p>
    <w:p w:rsidR="00820D80" w:rsidRDefault="00820D80" w:rsidP="00820D80">
      <w:pPr>
        <w:pStyle w:val="ListParagraph"/>
        <w:spacing w:after="0"/>
      </w:pPr>
    </w:p>
    <w:p w:rsidR="002F57FE" w:rsidRDefault="002F57FE" w:rsidP="00090EC6">
      <w:pPr>
        <w:spacing w:after="0"/>
      </w:pPr>
      <w:r w:rsidRPr="00820D80">
        <w:rPr>
          <w:b/>
        </w:rPr>
        <w:t>Breakfast</w:t>
      </w:r>
      <w:r w:rsidR="00820D80">
        <w:rPr>
          <w:b/>
        </w:rPr>
        <w:t xml:space="preserve"> Report</w:t>
      </w:r>
      <w:r>
        <w:t>—</w:t>
      </w:r>
      <w:r w:rsidR="00820D80">
        <w:t xml:space="preserve">It was felt that the breakfast and raffle went off smoothly and a good time was had by all. The major problem was the sound issue. President Hewitt had a discussion with the manager and he stated they would be </w:t>
      </w:r>
      <w:r>
        <w:t xml:space="preserve">installing speakers in floor before next year </w:t>
      </w:r>
      <w:r w:rsidR="00820D80">
        <w:t xml:space="preserve">and that </w:t>
      </w:r>
      <w:r>
        <w:t xml:space="preserve">rooms in Union Station </w:t>
      </w:r>
      <w:r w:rsidR="00820D80">
        <w:t xml:space="preserve">are available </w:t>
      </w:r>
      <w:r>
        <w:t xml:space="preserve">for rent. </w:t>
      </w:r>
    </w:p>
    <w:p w:rsidR="002F57FE" w:rsidRDefault="00820D80" w:rsidP="00DA4CA2">
      <w:pPr>
        <w:spacing w:before="120" w:after="0"/>
      </w:pPr>
      <w:r>
        <w:rPr>
          <w:b/>
        </w:rPr>
        <w:t>Membership D</w:t>
      </w:r>
      <w:r w:rsidR="002F57FE" w:rsidRPr="00820D80">
        <w:rPr>
          <w:b/>
        </w:rPr>
        <w:t>irector</w:t>
      </w:r>
      <w:r w:rsidR="002F57FE">
        <w:t>—</w:t>
      </w:r>
      <w:r>
        <w:t xml:space="preserve">Membership director </w:t>
      </w:r>
      <w:r w:rsidR="002F57FE">
        <w:t>Clark</w:t>
      </w:r>
      <w:r>
        <w:t xml:space="preserve"> gave a report on membership</w:t>
      </w:r>
      <w:r w:rsidR="002F57FE">
        <w:t>.  158 new members</w:t>
      </w:r>
      <w:r>
        <w:t xml:space="preserve"> joined </w:t>
      </w:r>
      <w:r w:rsidR="002F57FE">
        <w:t xml:space="preserve">last year.  </w:t>
      </w:r>
      <w:r>
        <w:t xml:space="preserve">The Society now has 1157 members which </w:t>
      </w:r>
      <w:r w:rsidR="00793B47">
        <w:t>was up</w:t>
      </w:r>
      <w:r w:rsidR="00B26A94">
        <w:t xml:space="preserve"> from 1130 in Dec. </w:t>
      </w:r>
      <w:r>
        <w:t xml:space="preserve"> </w:t>
      </w:r>
      <w:r w:rsidR="00793B47">
        <w:t>A discussion was held about members dropping vs. joining. While we are slowing the drop rate (54 members dropped last year), this is less than in years past (&lt;50%).</w:t>
      </w:r>
      <w:r>
        <w:t xml:space="preserve">A discussion was held on how to reach and </w:t>
      </w:r>
      <w:r w:rsidR="00793B47">
        <w:t>recruit younger</w:t>
      </w:r>
      <w:r w:rsidR="00B26A94">
        <w:t xml:space="preserve"> members</w:t>
      </w:r>
      <w:r>
        <w:t>. Various ideas were talked about primarily relating to use of social media and the internet. Governor C</w:t>
      </w:r>
      <w:r w:rsidR="00B26A94">
        <w:t xml:space="preserve">alderman gave input from </w:t>
      </w:r>
      <w:r>
        <w:t xml:space="preserve">his </w:t>
      </w:r>
      <w:r w:rsidR="00B26A94">
        <w:t xml:space="preserve">show experiences. </w:t>
      </w:r>
      <w:r>
        <w:t xml:space="preserve">An investigation </w:t>
      </w:r>
      <w:r w:rsidR="00211BCD">
        <w:t>of putting</w:t>
      </w:r>
      <w:r w:rsidR="008D507C">
        <w:t xml:space="preserve"> </w:t>
      </w:r>
      <w:r>
        <w:t xml:space="preserve">the </w:t>
      </w:r>
      <w:r w:rsidR="008D507C">
        <w:t xml:space="preserve">SPMC table on </w:t>
      </w:r>
      <w:r>
        <w:t xml:space="preserve">the </w:t>
      </w:r>
      <w:r w:rsidR="008D507C">
        <w:t>youth treasure hunt at FUN</w:t>
      </w:r>
      <w:r>
        <w:t xml:space="preserve"> will be started as well as </w:t>
      </w:r>
      <w:r w:rsidR="008D507C">
        <w:t xml:space="preserve">other ideas </w:t>
      </w:r>
      <w:r w:rsidR="00793B47">
        <w:t>patterned</w:t>
      </w:r>
      <w:r w:rsidR="008D507C">
        <w:t xml:space="preserve"> after coin show</w:t>
      </w:r>
      <w:r>
        <w:t xml:space="preserve"> activities</w:t>
      </w:r>
      <w:r w:rsidR="008D507C">
        <w:t xml:space="preserve">.  </w:t>
      </w:r>
      <w:r>
        <w:t xml:space="preserve">Mr. Clark also note that the Society </w:t>
      </w:r>
      <w:r w:rsidR="008D507C">
        <w:t>joined IBNS as</w:t>
      </w:r>
      <w:r>
        <w:t xml:space="preserve"> a </w:t>
      </w:r>
      <w:r w:rsidR="008D507C">
        <w:t>life member.</w:t>
      </w:r>
    </w:p>
    <w:p w:rsidR="00793B47" w:rsidRDefault="00B26A94" w:rsidP="00DA4CA2">
      <w:pPr>
        <w:spacing w:before="120" w:after="0"/>
      </w:pPr>
      <w:r w:rsidRPr="00793B47">
        <w:rPr>
          <w:b/>
        </w:rPr>
        <w:t>Editor report</w:t>
      </w:r>
      <w:r w:rsidR="00793B47">
        <w:rPr>
          <w:b/>
        </w:rPr>
        <w:t>:</w:t>
      </w:r>
    </w:p>
    <w:p w:rsidR="00B26A94" w:rsidRDefault="00793B47" w:rsidP="00DA4CA2">
      <w:pPr>
        <w:spacing w:after="0"/>
      </w:pPr>
      <w:r>
        <w:t xml:space="preserve">Paper Money editor </w:t>
      </w:r>
      <w:r w:rsidR="00B26A94">
        <w:t>Bolin</w:t>
      </w:r>
      <w:r>
        <w:t xml:space="preserve"> reported on the state of the journal. </w:t>
      </w:r>
    </w:p>
    <w:p w:rsidR="00793B47" w:rsidRDefault="00793B47" w:rsidP="00793B47">
      <w:pPr>
        <w:pStyle w:val="ListParagraph"/>
        <w:numPr>
          <w:ilvl w:val="0"/>
          <w:numId w:val="2"/>
        </w:numPr>
      </w:pPr>
      <w:r>
        <w:t>The normal 6 issues were published in 2017</w:t>
      </w:r>
    </w:p>
    <w:p w:rsidR="00793B47" w:rsidRDefault="009D16C1" w:rsidP="00793B47">
      <w:pPr>
        <w:pStyle w:val="ListParagraph"/>
        <w:numPr>
          <w:ilvl w:val="0"/>
          <w:numId w:val="2"/>
        </w:numPr>
      </w:pPr>
      <w:r>
        <w:t>496 pages not counting covers</w:t>
      </w:r>
    </w:p>
    <w:p w:rsidR="009D16C1" w:rsidRDefault="009D16C1" w:rsidP="00793B47">
      <w:pPr>
        <w:pStyle w:val="ListParagraph"/>
        <w:numPr>
          <w:ilvl w:val="0"/>
          <w:numId w:val="2"/>
        </w:numPr>
      </w:pPr>
      <w:r>
        <w:t>46 articles not including columns, society news or ads</w:t>
      </w:r>
    </w:p>
    <w:p w:rsidR="009D16C1" w:rsidRDefault="009D16C1" w:rsidP="00793B47">
      <w:pPr>
        <w:pStyle w:val="ListParagraph"/>
        <w:numPr>
          <w:ilvl w:val="0"/>
          <w:numId w:val="2"/>
        </w:numPr>
      </w:pPr>
      <w:r>
        <w:lastRenderedPageBreak/>
        <w:t>340 pages of original articles</w:t>
      </w:r>
    </w:p>
    <w:p w:rsidR="009D16C1" w:rsidRDefault="00AA53EA" w:rsidP="009D16C1">
      <w:r>
        <w:t xml:space="preserve">Articles are still needed especially in the areas of World and Nationals. However, any subjects in length of 1-4 pages are needed. Also, any article will be accepted as long as it is in a WORD format and pictures submitted in Jpeg format. </w:t>
      </w:r>
    </w:p>
    <w:p w:rsidR="00AA53EA" w:rsidRDefault="00131F4A" w:rsidP="00DA4CA2">
      <w:pPr>
        <w:spacing w:after="0"/>
        <w:rPr>
          <w:b/>
        </w:rPr>
      </w:pPr>
      <w:r w:rsidRPr="00AA53EA">
        <w:rPr>
          <w:b/>
        </w:rPr>
        <w:t>Awards</w:t>
      </w:r>
      <w:r w:rsidR="00AA53EA">
        <w:rPr>
          <w:b/>
        </w:rPr>
        <w:t>:</w:t>
      </w:r>
    </w:p>
    <w:p w:rsidR="00131F4A" w:rsidRDefault="00AA53EA">
      <w:r>
        <w:t xml:space="preserve">Awards chair </w:t>
      </w:r>
      <w:r w:rsidR="00131F4A">
        <w:t>Vandevender</w:t>
      </w:r>
      <w:r>
        <w:t xml:space="preserve"> reported on the process since the duties were transferred to the VP from the IPP. It went</w:t>
      </w:r>
      <w:r w:rsidR="00131F4A">
        <w:t xml:space="preserve"> well</w:t>
      </w:r>
      <w:r>
        <w:t xml:space="preserve"> and the awards were well received</w:t>
      </w:r>
      <w:r w:rsidR="00131F4A">
        <w:t xml:space="preserve">. Certificates </w:t>
      </w:r>
      <w:r>
        <w:t xml:space="preserve">printed by Mike Beam were </w:t>
      </w:r>
      <w:r w:rsidR="00131F4A">
        <w:t xml:space="preserve">given for literary </w:t>
      </w:r>
      <w:r>
        <w:t xml:space="preserve">awards </w:t>
      </w:r>
      <w:r w:rsidR="00131F4A">
        <w:t xml:space="preserve">and </w:t>
      </w:r>
      <w:r>
        <w:t xml:space="preserve">for those </w:t>
      </w:r>
      <w:r w:rsidR="00131F4A">
        <w:t>speaking</w:t>
      </w:r>
      <w:r>
        <w:t xml:space="preserve"> in the speaker series sessions. Awards for those who were not in attendance will be mailed by editor Bolin.</w:t>
      </w:r>
      <w:r w:rsidR="00131F4A">
        <w:t xml:space="preserve">  </w:t>
      </w:r>
    </w:p>
    <w:p w:rsidR="00AA53EA" w:rsidRDefault="00A224DC" w:rsidP="00DA4CA2">
      <w:pPr>
        <w:spacing w:after="0"/>
        <w:rPr>
          <w:b/>
        </w:rPr>
      </w:pPr>
      <w:r>
        <w:rPr>
          <w:b/>
        </w:rPr>
        <w:t>Exhibits, awards and recognition</w:t>
      </w:r>
      <w:r w:rsidR="00AA53EA" w:rsidRPr="00AA53EA">
        <w:rPr>
          <w:b/>
        </w:rPr>
        <w:t>:</w:t>
      </w:r>
    </w:p>
    <w:p w:rsidR="00A224DC" w:rsidRDefault="00AA53EA" w:rsidP="00A224DC">
      <w:r>
        <w:t xml:space="preserve">VP </w:t>
      </w:r>
      <w:r w:rsidR="00A224DC">
        <w:t>Vandevender</w:t>
      </w:r>
      <w:r>
        <w:t xml:space="preserve"> has three volunteers to judge the exhibits. </w:t>
      </w:r>
      <w:r w:rsidR="00C40A41">
        <w:t xml:space="preserve"> Awards </w:t>
      </w:r>
      <w:r>
        <w:t xml:space="preserve">will be bestowed at 4p in the exhibit area. A discussion was held related to having better prizes like other shows do. To accomplish this, we would need to develop standards. Wolka raised the point to pattern these </w:t>
      </w:r>
      <w:r w:rsidR="00A224DC">
        <w:t>after ANA</w:t>
      </w:r>
      <w:r w:rsidR="00C40A41">
        <w:t xml:space="preserve"> standards</w:t>
      </w:r>
      <w:r w:rsidR="00A224DC">
        <w:t xml:space="preserve">. This topic and other initiatives to </w:t>
      </w:r>
      <w:r w:rsidR="00C40A41">
        <w:t>increase recognition</w:t>
      </w:r>
      <w:r w:rsidR="00A224DC">
        <w:t xml:space="preserve"> and participation were brought up</w:t>
      </w:r>
      <w:r w:rsidR="00C40A41">
        <w:t xml:space="preserve">. </w:t>
      </w:r>
      <w:r w:rsidR="00A224DC">
        <w:t>A c</w:t>
      </w:r>
      <w:r w:rsidR="00C40A41">
        <w:t>ommittee headed by Moon, with Wolka and Calderman</w:t>
      </w:r>
      <w:r w:rsidR="00A224DC">
        <w:t xml:space="preserve"> was formed</w:t>
      </w:r>
      <w:r w:rsidR="00C40A41">
        <w:t>.</w:t>
      </w:r>
      <w:r w:rsidR="00A224DC">
        <w:t xml:space="preserve"> </w:t>
      </w:r>
      <w:r w:rsidR="00C40A41">
        <w:t xml:space="preserve"> </w:t>
      </w:r>
      <w:r w:rsidR="00A224DC">
        <w:t>Governors were encouraged to send ideas to the committee. Hopefully, a d</w:t>
      </w:r>
      <w:r w:rsidR="00C40A41">
        <w:t xml:space="preserve">ecision </w:t>
      </w:r>
      <w:r w:rsidR="00A224DC">
        <w:t xml:space="preserve">will be made </w:t>
      </w:r>
      <w:r w:rsidR="00C40A41">
        <w:t xml:space="preserve">by January for 2019 </w:t>
      </w:r>
      <w:r w:rsidR="00A224DC">
        <w:t xml:space="preserve">in time for exhibit chairman moon to include with the </w:t>
      </w:r>
      <w:r w:rsidR="00C40A41">
        <w:t xml:space="preserve">exhibit apps. </w:t>
      </w:r>
      <w:r w:rsidR="00A224DC">
        <w:t xml:space="preserve">Exhibits chairman Moon noted that the overall number of exhibits was down but with some help from members who did multiples, a total of 91 cases were placed. </w:t>
      </w:r>
    </w:p>
    <w:p w:rsidR="00765448" w:rsidRDefault="00131F4A" w:rsidP="00DA4CA2">
      <w:pPr>
        <w:spacing w:after="0"/>
      </w:pPr>
      <w:r w:rsidRPr="00765448">
        <w:rPr>
          <w:b/>
        </w:rPr>
        <w:t>Marketing Committee</w:t>
      </w:r>
      <w:r w:rsidR="00765448">
        <w:t xml:space="preserve">: </w:t>
      </w:r>
    </w:p>
    <w:p w:rsidR="008D507C" w:rsidRDefault="00765448">
      <w:r>
        <w:t xml:space="preserve">Chairman </w:t>
      </w:r>
      <w:r w:rsidR="00131F4A">
        <w:t>Dobbins</w:t>
      </w:r>
      <w:r>
        <w:t xml:space="preserve"> stated that our increased p</w:t>
      </w:r>
      <w:r w:rsidR="00C40A41">
        <w:t xml:space="preserve">resence at shows </w:t>
      </w:r>
      <w:r>
        <w:t xml:space="preserve">was </w:t>
      </w:r>
      <w:r w:rsidR="00C40A41">
        <w:t>successful</w:t>
      </w:r>
      <w:r>
        <w:t xml:space="preserve"> and has resulted in new members. Our</w:t>
      </w:r>
      <w:r w:rsidR="00AF0F0D">
        <w:t xml:space="preserve"> </w:t>
      </w:r>
      <w:r w:rsidR="00D95A63">
        <w:t xml:space="preserve">ANA ad exchange </w:t>
      </w:r>
      <w:r>
        <w:t xml:space="preserve">has been deemed </w:t>
      </w:r>
      <w:r w:rsidR="00D95A63">
        <w:t xml:space="preserve">successful </w:t>
      </w:r>
      <w:r>
        <w:t xml:space="preserve">as </w:t>
      </w:r>
      <w:r w:rsidR="00D95A63">
        <w:t xml:space="preserve">&gt;10 members joined off </w:t>
      </w:r>
      <w:r>
        <w:t xml:space="preserve">of our </w:t>
      </w:r>
      <w:r w:rsidR="00D95A63">
        <w:t>ad</w:t>
      </w:r>
      <w:r>
        <w:t xml:space="preserve"> in </w:t>
      </w:r>
      <w:r w:rsidRPr="00765448">
        <w:rPr>
          <w:u w:val="single"/>
        </w:rPr>
        <w:t>The Numismatist</w:t>
      </w:r>
      <w:r w:rsidR="00D95A63">
        <w:t xml:space="preserve">. </w:t>
      </w:r>
      <w:r>
        <w:t>The club w</w:t>
      </w:r>
      <w:r w:rsidR="00D95A63">
        <w:t xml:space="preserve">ill have a club table at </w:t>
      </w:r>
      <w:r>
        <w:t xml:space="preserve">the October </w:t>
      </w:r>
      <w:r w:rsidR="00D95A63">
        <w:t>SC state show.</w:t>
      </w:r>
    </w:p>
    <w:p w:rsidR="00765448" w:rsidRPr="00765448" w:rsidRDefault="00D95A63" w:rsidP="00DA4CA2">
      <w:pPr>
        <w:spacing w:after="0"/>
        <w:rPr>
          <w:b/>
        </w:rPr>
      </w:pPr>
      <w:r w:rsidRPr="00765448">
        <w:rPr>
          <w:b/>
        </w:rPr>
        <w:t>Website report</w:t>
      </w:r>
      <w:r w:rsidR="00765448" w:rsidRPr="00765448">
        <w:rPr>
          <w:b/>
        </w:rPr>
        <w:t>:</w:t>
      </w:r>
    </w:p>
    <w:p w:rsidR="00D95A63" w:rsidRDefault="00765448">
      <w:r>
        <w:t xml:space="preserve">President and website master </w:t>
      </w:r>
      <w:r w:rsidR="00D95A63">
        <w:t>Hewitt</w:t>
      </w:r>
      <w:r>
        <w:t xml:space="preserve"> </w:t>
      </w:r>
      <w:r w:rsidR="00DA4CA2">
        <w:t>reported on the website</w:t>
      </w:r>
      <w:r w:rsidR="00D95A63">
        <w:t>.</w:t>
      </w:r>
      <w:r w:rsidR="00DA4CA2">
        <w:t xml:space="preserve"> It was upgraded to Drupal 7 this year. Yearly maintenance is $700. </w:t>
      </w:r>
      <w:r w:rsidR="00D95A63">
        <w:t xml:space="preserve"> </w:t>
      </w:r>
    </w:p>
    <w:p w:rsidR="00765448" w:rsidRPr="00765448" w:rsidRDefault="00D95A63" w:rsidP="00DA4CA2">
      <w:pPr>
        <w:spacing w:after="0"/>
        <w:rPr>
          <w:b/>
        </w:rPr>
      </w:pPr>
      <w:r w:rsidRPr="00765448">
        <w:rPr>
          <w:b/>
        </w:rPr>
        <w:t>O</w:t>
      </w:r>
      <w:r w:rsidR="00765448">
        <w:rPr>
          <w:b/>
        </w:rPr>
        <w:t xml:space="preserve">bsolete </w:t>
      </w:r>
      <w:r w:rsidRPr="00765448">
        <w:rPr>
          <w:b/>
        </w:rPr>
        <w:t>D</w:t>
      </w:r>
      <w:r w:rsidR="00765448">
        <w:rPr>
          <w:b/>
        </w:rPr>
        <w:t xml:space="preserve">atabase </w:t>
      </w:r>
      <w:r w:rsidRPr="00765448">
        <w:rPr>
          <w:b/>
        </w:rPr>
        <w:t>report</w:t>
      </w:r>
      <w:r w:rsidR="00765448" w:rsidRPr="00765448">
        <w:rPr>
          <w:b/>
        </w:rPr>
        <w:t>:</w:t>
      </w:r>
    </w:p>
    <w:p w:rsidR="00684640" w:rsidRDefault="00684640">
      <w:r>
        <w:t xml:space="preserve">President </w:t>
      </w:r>
      <w:r w:rsidR="00D95A63">
        <w:t>Hewitt</w:t>
      </w:r>
      <w:r>
        <w:t xml:space="preserve"> gave a report on the ODB. </w:t>
      </w:r>
      <w:r w:rsidR="00DA4CA2">
        <w:t xml:space="preserve">Currently there are 2,376 locations, 6,756 issuers, 24,159 designs and 5,058 notes in the database. Four states are stable and ready to use with two others in process. Sixteen states have design data completed. </w:t>
      </w:r>
      <w:r>
        <w:t xml:space="preserve">The registries are working well and awards were voted on via the website and were awarded at the breakfast.  </w:t>
      </w:r>
      <w:r w:rsidR="00DA4CA2">
        <w:t xml:space="preserve">Currently there are 16 sets included so far. </w:t>
      </w:r>
    </w:p>
    <w:p w:rsidR="00684640" w:rsidRPr="00684640" w:rsidRDefault="00684640" w:rsidP="00DA4CA2">
      <w:pPr>
        <w:spacing w:after="0"/>
        <w:rPr>
          <w:b/>
        </w:rPr>
      </w:pPr>
      <w:r>
        <w:rPr>
          <w:b/>
        </w:rPr>
        <w:t>Education</w:t>
      </w:r>
      <w:r w:rsidR="00AF0F0D" w:rsidRPr="00684640">
        <w:rPr>
          <w:b/>
        </w:rPr>
        <w:t xml:space="preserve">, </w:t>
      </w:r>
      <w:r w:rsidR="00AD3655" w:rsidRPr="00684640">
        <w:rPr>
          <w:b/>
        </w:rPr>
        <w:t>R</w:t>
      </w:r>
      <w:r w:rsidR="00AF0F0D" w:rsidRPr="00684640">
        <w:rPr>
          <w:b/>
        </w:rPr>
        <w:t xml:space="preserve">esearch and </w:t>
      </w:r>
      <w:r w:rsidR="00AD3655" w:rsidRPr="00684640">
        <w:rPr>
          <w:b/>
        </w:rPr>
        <w:t>O</w:t>
      </w:r>
      <w:r w:rsidR="00AF0F0D" w:rsidRPr="00684640">
        <w:rPr>
          <w:b/>
        </w:rPr>
        <w:t>utreach</w:t>
      </w:r>
      <w:r w:rsidRPr="00684640">
        <w:rPr>
          <w:b/>
        </w:rPr>
        <w:t>:</w:t>
      </w:r>
    </w:p>
    <w:p w:rsidR="00CE3A09" w:rsidRDefault="00684640" w:rsidP="00CE3A09">
      <w:r>
        <w:t xml:space="preserve">Chairman </w:t>
      </w:r>
      <w:r w:rsidR="00AD3655">
        <w:t>Gatch</w:t>
      </w:r>
      <w:r>
        <w:t xml:space="preserve"> gave an update</w:t>
      </w:r>
      <w:r w:rsidR="00AD3655">
        <w:t>.</w:t>
      </w:r>
      <w:r>
        <w:t xml:space="preserve"> Currently only one grant has been received, that of Peter Huntoon whose $5000 grant was discussed and approved. A renewed effort to increase this program will be forthcoming with information in Paper Money about g</w:t>
      </w:r>
      <w:r w:rsidR="00AD3655">
        <w:t>rant app</w:t>
      </w:r>
      <w:r>
        <w:t>lication</w:t>
      </w:r>
      <w:r w:rsidR="00AD3655">
        <w:t xml:space="preserve">s </w:t>
      </w:r>
      <w:r>
        <w:t xml:space="preserve">being </w:t>
      </w:r>
      <w:r w:rsidR="00AD3655">
        <w:t>available</w:t>
      </w:r>
      <w:r>
        <w:t xml:space="preserve"> o</w:t>
      </w:r>
      <w:r w:rsidR="00AD3655">
        <w:t>n</w:t>
      </w:r>
      <w:r>
        <w:t xml:space="preserve"> the</w:t>
      </w:r>
      <w:r w:rsidR="00AD3655">
        <w:t xml:space="preserve"> website. </w:t>
      </w:r>
      <w:r w:rsidR="00AF0F0D">
        <w:t xml:space="preserve"> </w:t>
      </w:r>
      <w:r w:rsidR="00CE3A09">
        <w:t>President Hewitt stated that Peter Huntoon’s grant check of $5000 has been delivered.</w:t>
      </w:r>
    </w:p>
    <w:p w:rsidR="00684640" w:rsidRPr="00684640" w:rsidRDefault="008934CC" w:rsidP="00DA4CA2">
      <w:pPr>
        <w:spacing w:after="0"/>
        <w:rPr>
          <w:b/>
        </w:rPr>
      </w:pPr>
      <w:r w:rsidRPr="00684640">
        <w:rPr>
          <w:b/>
        </w:rPr>
        <w:t>Publications committee</w:t>
      </w:r>
      <w:r w:rsidR="00684640" w:rsidRPr="00684640">
        <w:rPr>
          <w:b/>
        </w:rPr>
        <w:t>:</w:t>
      </w:r>
    </w:p>
    <w:p w:rsidR="008934CC" w:rsidRDefault="00684640" w:rsidP="00684640">
      <w:r>
        <w:t xml:space="preserve">Chairman </w:t>
      </w:r>
      <w:r w:rsidR="008934CC">
        <w:t>Fricke</w:t>
      </w:r>
      <w:r>
        <w:t xml:space="preserve"> gave an update</w:t>
      </w:r>
      <w:r w:rsidR="008934CC">
        <w:t>.</w:t>
      </w:r>
      <w:r>
        <w:t xml:space="preserve"> There has been no formal activity except for offering</w:t>
      </w:r>
      <w:r>
        <w:rPr>
          <w:i/>
        </w:rPr>
        <w:t xml:space="preserve"> </w:t>
      </w:r>
      <w:r w:rsidR="008934CC">
        <w:t>advice.</w:t>
      </w:r>
      <w:r>
        <w:t xml:space="preserve"> The recommendation to </w:t>
      </w:r>
      <w:r w:rsidR="008934CC">
        <w:t xml:space="preserve">move </w:t>
      </w:r>
      <w:r>
        <w:t xml:space="preserve">the </w:t>
      </w:r>
      <w:r w:rsidR="008934CC">
        <w:t>committee to advice and consult only</w:t>
      </w:r>
      <w:r>
        <w:t xml:space="preserve"> was approved</w:t>
      </w:r>
      <w:r w:rsidR="008934CC">
        <w:t xml:space="preserve">. </w:t>
      </w:r>
    </w:p>
    <w:p w:rsidR="00684640" w:rsidRPr="00684640" w:rsidRDefault="008934CC" w:rsidP="00DA4CA2">
      <w:pPr>
        <w:spacing w:after="0"/>
        <w:rPr>
          <w:b/>
        </w:rPr>
      </w:pPr>
      <w:r w:rsidRPr="00684640">
        <w:rPr>
          <w:b/>
        </w:rPr>
        <w:t>Audit</w:t>
      </w:r>
      <w:r w:rsidR="00684640" w:rsidRPr="00684640">
        <w:rPr>
          <w:b/>
        </w:rPr>
        <w:t>:</w:t>
      </w:r>
    </w:p>
    <w:p w:rsidR="008934CC" w:rsidRDefault="00684640">
      <w:r>
        <w:lastRenderedPageBreak/>
        <w:t xml:space="preserve">The audit of 2017 financial records was completed by Governors </w:t>
      </w:r>
      <w:r w:rsidR="008934CC">
        <w:t>Scacci</w:t>
      </w:r>
      <w:r>
        <w:t xml:space="preserve"> and Anderson</w:t>
      </w:r>
      <w:r w:rsidR="008934CC">
        <w:t xml:space="preserve">. </w:t>
      </w:r>
      <w:r>
        <w:t xml:space="preserve">The financial were all found to be in compliance. </w:t>
      </w:r>
      <w:r w:rsidR="008F6A74">
        <w:t>Motion to accept</w:t>
      </w:r>
      <w:r>
        <w:t xml:space="preserve"> the report was made by Wolka and seconded by C</w:t>
      </w:r>
      <w:r w:rsidR="008F6A74">
        <w:t>alderman</w:t>
      </w:r>
      <w:r>
        <w:t xml:space="preserve">. Motion carried </w:t>
      </w:r>
      <w:r w:rsidR="008F6A74">
        <w:t>unanimous.</w:t>
      </w:r>
      <w:r>
        <w:t xml:space="preserve"> Report to be retained in Societies permanent records by the Secretary. </w:t>
      </w:r>
    </w:p>
    <w:p w:rsidR="00684640" w:rsidRPr="00684640" w:rsidRDefault="008934CC" w:rsidP="00DA4CA2">
      <w:pPr>
        <w:spacing w:after="0"/>
        <w:rPr>
          <w:b/>
        </w:rPr>
      </w:pPr>
      <w:r w:rsidRPr="00684640">
        <w:rPr>
          <w:b/>
        </w:rPr>
        <w:t>Hall of Fame</w:t>
      </w:r>
      <w:r w:rsidR="00684640" w:rsidRPr="00684640">
        <w:rPr>
          <w:b/>
        </w:rPr>
        <w:t>:</w:t>
      </w:r>
    </w:p>
    <w:p w:rsidR="00CE3A09" w:rsidRDefault="00684640" w:rsidP="00CE3A09">
      <w:pPr>
        <w:spacing w:after="0"/>
      </w:pPr>
      <w:r>
        <w:t xml:space="preserve">Chairman </w:t>
      </w:r>
      <w:r w:rsidR="008934CC">
        <w:t>Scacci</w:t>
      </w:r>
      <w:r>
        <w:t xml:space="preserve"> reported that the HOF </w:t>
      </w:r>
      <w:r w:rsidR="008F6A74">
        <w:t>2018 Class</w:t>
      </w:r>
      <w:r w:rsidR="00CE3A09">
        <w:t xml:space="preserve"> was made up of Hugh </w:t>
      </w:r>
      <w:r w:rsidR="008F6A74">
        <w:t xml:space="preserve">Shull, </w:t>
      </w:r>
      <w:r w:rsidR="00CE3A09">
        <w:t xml:space="preserve">Neil </w:t>
      </w:r>
      <w:r w:rsidR="008F6A74">
        <w:t xml:space="preserve">Shafer, </w:t>
      </w:r>
      <w:r w:rsidR="00CE3A09">
        <w:t xml:space="preserve">Martin </w:t>
      </w:r>
      <w:r w:rsidR="008F6A74">
        <w:t xml:space="preserve">Delger, </w:t>
      </w:r>
      <w:r w:rsidR="00CE3A09">
        <w:t xml:space="preserve">Robert Van Belkum and Matt Rothert. The HOF celebration is scheduled for </w:t>
      </w:r>
      <w:r w:rsidR="008F6A74">
        <w:t xml:space="preserve">6p. </w:t>
      </w:r>
      <w:r w:rsidR="00CE3A09">
        <w:t xml:space="preserve">Editor Bolin will place their bios and pictures on the Website. </w:t>
      </w:r>
    </w:p>
    <w:p w:rsidR="00DA4CA2" w:rsidRDefault="00DA4CA2" w:rsidP="00CE3A09">
      <w:pPr>
        <w:spacing w:after="0"/>
      </w:pPr>
      <w:r>
        <w:t xml:space="preserve">Also need expanded bios on the Shingoethes.  Pictures needed of Robert Friedberg and William Bradbeer. Send to editor Bolin if you have any. </w:t>
      </w:r>
    </w:p>
    <w:p w:rsidR="00DA4CA2" w:rsidRDefault="00DA4CA2" w:rsidP="00CE3A09">
      <w:pPr>
        <w:spacing w:after="0"/>
      </w:pPr>
    </w:p>
    <w:p w:rsidR="00CE3A09" w:rsidRPr="00CE3A09" w:rsidRDefault="00CE3A09" w:rsidP="00DA4CA2">
      <w:pPr>
        <w:spacing w:after="0"/>
        <w:rPr>
          <w:b/>
        </w:rPr>
      </w:pPr>
      <w:r w:rsidRPr="00CE3A09">
        <w:rPr>
          <w:b/>
        </w:rPr>
        <w:t xml:space="preserve">Philadelphia </w:t>
      </w:r>
      <w:r w:rsidR="00FA0B4B" w:rsidRPr="00CE3A09">
        <w:rPr>
          <w:b/>
        </w:rPr>
        <w:t>ANA membership meeting</w:t>
      </w:r>
      <w:r w:rsidRPr="00CE3A09">
        <w:rPr>
          <w:b/>
        </w:rPr>
        <w:t>:</w:t>
      </w:r>
    </w:p>
    <w:p w:rsidR="00CE3A09" w:rsidRDefault="00CE3A09">
      <w:r>
        <w:t>Governor W</w:t>
      </w:r>
      <w:r w:rsidR="00FA0B4B" w:rsidRPr="00CE3A09">
        <w:t>olka</w:t>
      </w:r>
      <w:r>
        <w:t xml:space="preserve"> reported he had a room for the meeting/speaker</w:t>
      </w:r>
      <w:r w:rsidR="00FA0B4B" w:rsidRPr="00CE3A09">
        <w:t xml:space="preserve">. </w:t>
      </w:r>
      <w:r>
        <w:t xml:space="preserve">It will be held in </w:t>
      </w:r>
      <w:r w:rsidR="00FA0B4B" w:rsidRPr="00CE3A09">
        <w:t xml:space="preserve">room </w:t>
      </w:r>
      <w:r>
        <w:t xml:space="preserve">122a of the convention center </w:t>
      </w:r>
      <w:r w:rsidR="00FA0B4B" w:rsidRPr="00CE3A09">
        <w:t>on Saturday 10-11a</w:t>
      </w:r>
      <w:r>
        <w:t>. Robert C</w:t>
      </w:r>
      <w:r w:rsidR="00FA0B4B" w:rsidRPr="00CE3A09">
        <w:t>alde</w:t>
      </w:r>
      <w:r w:rsidR="008A2C6A" w:rsidRPr="00CE3A09">
        <w:t xml:space="preserve">rman will be </w:t>
      </w:r>
      <w:r>
        <w:t xml:space="preserve">the </w:t>
      </w:r>
      <w:r w:rsidR="008A2C6A" w:rsidRPr="00CE3A09">
        <w:t>speaker on Cherry P</w:t>
      </w:r>
      <w:r w:rsidR="00FA0B4B" w:rsidRPr="00CE3A09">
        <w:t xml:space="preserve">icking 101. </w:t>
      </w:r>
    </w:p>
    <w:p w:rsidR="00CE3A09" w:rsidRPr="00CE3A09" w:rsidRDefault="00CE3A09" w:rsidP="00DA4CA2">
      <w:pPr>
        <w:spacing w:after="0"/>
        <w:rPr>
          <w:b/>
        </w:rPr>
      </w:pPr>
      <w:r w:rsidRPr="00CE3A09">
        <w:rPr>
          <w:b/>
        </w:rPr>
        <w:t>Governors’</w:t>
      </w:r>
      <w:r w:rsidR="00FA0B4B" w:rsidRPr="00CE3A09">
        <w:rPr>
          <w:b/>
        </w:rPr>
        <w:t xml:space="preserve"> terms</w:t>
      </w:r>
      <w:r w:rsidRPr="00CE3A09">
        <w:rPr>
          <w:b/>
        </w:rPr>
        <w:t>/By-laws:</w:t>
      </w:r>
    </w:p>
    <w:p w:rsidR="00FA0B4B" w:rsidRDefault="00CE3A09">
      <w:r>
        <w:t xml:space="preserve">Governor Anderson has been revising the by-laws with clarification of the governor terms and other updates. He will send this out ASAP and all were asked to send him feedback and we will act on these at the next phone conference. </w:t>
      </w:r>
    </w:p>
    <w:p w:rsidR="00211BCD" w:rsidRPr="00211BCD" w:rsidRDefault="00211BCD" w:rsidP="00DA4CA2">
      <w:pPr>
        <w:spacing w:after="0"/>
        <w:rPr>
          <w:b/>
        </w:rPr>
      </w:pPr>
      <w:r>
        <w:rPr>
          <w:b/>
        </w:rPr>
        <w:t>S</w:t>
      </w:r>
      <w:r w:rsidR="00DA4CA2">
        <w:rPr>
          <w:b/>
        </w:rPr>
        <w:t>PMC S</w:t>
      </w:r>
      <w:r>
        <w:rPr>
          <w:b/>
        </w:rPr>
        <w:t>upport to Lyn Knight for IPMS show:</w:t>
      </w:r>
    </w:p>
    <w:p w:rsidR="001528D5" w:rsidRDefault="00CE3A09">
      <w:r>
        <w:t xml:space="preserve">A discussion was held about increasing the Society’s </w:t>
      </w:r>
      <w:r w:rsidR="001528D5">
        <w:t>support to Lyn</w:t>
      </w:r>
      <w:r>
        <w:t xml:space="preserve"> of </w:t>
      </w:r>
      <w:r w:rsidR="001528D5">
        <w:t>$1000</w:t>
      </w:r>
      <w:r>
        <w:t>. It was felt that at this time it would remain the same</w:t>
      </w:r>
      <w:r w:rsidR="001528D5">
        <w:t xml:space="preserve"> and </w:t>
      </w:r>
      <w:r>
        <w:t xml:space="preserve">we </w:t>
      </w:r>
      <w:r w:rsidR="001528D5">
        <w:t xml:space="preserve">will </w:t>
      </w:r>
      <w:r>
        <w:t xml:space="preserve">try to increase our support related to increasing exhibitor recognition and exhibit </w:t>
      </w:r>
      <w:r w:rsidR="001528D5">
        <w:t xml:space="preserve">awards. </w:t>
      </w:r>
    </w:p>
    <w:p w:rsidR="00211BCD" w:rsidRPr="00211BCD" w:rsidRDefault="00211BCD" w:rsidP="00DA4CA2">
      <w:pPr>
        <w:spacing w:after="0"/>
        <w:rPr>
          <w:b/>
        </w:rPr>
      </w:pPr>
      <w:r>
        <w:rPr>
          <w:b/>
        </w:rPr>
        <w:t>FUN speaker series:</w:t>
      </w:r>
    </w:p>
    <w:p w:rsidR="00F807A9" w:rsidRDefault="00CE3A09">
      <w:r>
        <w:t xml:space="preserve">An initiative to set up a </w:t>
      </w:r>
      <w:r w:rsidR="00F807A9">
        <w:t>speaker series</w:t>
      </w:r>
      <w:r>
        <w:t xml:space="preserve"> related to paper money</w:t>
      </w:r>
      <w:r w:rsidR="00F807A9">
        <w:t xml:space="preserve"> for </w:t>
      </w:r>
      <w:r>
        <w:t xml:space="preserve">the </w:t>
      </w:r>
      <w:r w:rsidR="00F807A9">
        <w:t>January FUN</w:t>
      </w:r>
      <w:r w:rsidR="00211BCD">
        <w:t xml:space="preserve"> show will be investigated</w:t>
      </w:r>
      <w:r w:rsidR="00F807A9">
        <w:t xml:space="preserve">. </w:t>
      </w:r>
    </w:p>
    <w:p w:rsidR="00DA4CA2" w:rsidRDefault="00DA4CA2" w:rsidP="00DA4CA2">
      <w:pPr>
        <w:spacing w:after="0"/>
        <w:rPr>
          <w:b/>
        </w:rPr>
      </w:pPr>
      <w:r>
        <w:rPr>
          <w:b/>
        </w:rPr>
        <w:t>Adjournment:</w:t>
      </w:r>
    </w:p>
    <w:p w:rsidR="008A2C6A" w:rsidRDefault="00211BCD">
      <w:r>
        <w:t>The meeting was a</w:t>
      </w:r>
      <w:r w:rsidR="00F807A9">
        <w:t>djourn</w:t>
      </w:r>
      <w:r>
        <w:t>ed</w:t>
      </w:r>
      <w:r w:rsidR="00F807A9">
        <w:t xml:space="preserve"> at 9:57</w:t>
      </w:r>
      <w:r>
        <w:t>a</w:t>
      </w:r>
      <w:r w:rsidR="00F807A9">
        <w:t>.</w:t>
      </w:r>
    </w:p>
    <w:p w:rsidR="00D95A63" w:rsidRDefault="00D95A63"/>
    <w:sectPr w:rsidR="00D95A63" w:rsidSect="00AA53EA">
      <w:pgSz w:w="12240" w:h="15840"/>
      <w:pgMar w:top="1008"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455A"/>
    <w:multiLevelType w:val="hybridMultilevel"/>
    <w:tmpl w:val="8C2E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034DD"/>
    <w:multiLevelType w:val="hybridMultilevel"/>
    <w:tmpl w:val="896C5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8A"/>
    <w:rsid w:val="00090EC6"/>
    <w:rsid w:val="00131F4A"/>
    <w:rsid w:val="001528D5"/>
    <w:rsid w:val="00211BCD"/>
    <w:rsid w:val="002F57FE"/>
    <w:rsid w:val="00307C8A"/>
    <w:rsid w:val="0031128A"/>
    <w:rsid w:val="00684640"/>
    <w:rsid w:val="00765448"/>
    <w:rsid w:val="00793B47"/>
    <w:rsid w:val="00820D80"/>
    <w:rsid w:val="008934CC"/>
    <w:rsid w:val="008A2C6A"/>
    <w:rsid w:val="008D507C"/>
    <w:rsid w:val="008F6A74"/>
    <w:rsid w:val="009D16C1"/>
    <w:rsid w:val="00A224DC"/>
    <w:rsid w:val="00AA53EA"/>
    <w:rsid w:val="00AD3655"/>
    <w:rsid w:val="00AF0F0D"/>
    <w:rsid w:val="00B26A94"/>
    <w:rsid w:val="00B30BA0"/>
    <w:rsid w:val="00B365F2"/>
    <w:rsid w:val="00B5781B"/>
    <w:rsid w:val="00C40A41"/>
    <w:rsid w:val="00CE3A09"/>
    <w:rsid w:val="00D95A63"/>
    <w:rsid w:val="00DA4CA2"/>
    <w:rsid w:val="00E0324A"/>
    <w:rsid w:val="00F807A9"/>
    <w:rsid w:val="00FA0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0CABF-4B9D-4908-92CC-32FC4300C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DF3-122A-4083-9DC7-9DC96A62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Hewitt, R. Shawn</cp:lastModifiedBy>
  <cp:revision>2</cp:revision>
  <dcterms:created xsi:type="dcterms:W3CDTF">2019-01-15T20:49:00Z</dcterms:created>
  <dcterms:modified xsi:type="dcterms:W3CDTF">2019-01-15T20:49:00Z</dcterms:modified>
</cp:coreProperties>
</file>