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5DB1" w14:textId="77777777" w:rsidR="0055198A" w:rsidRPr="00F9530D" w:rsidRDefault="007C7274" w:rsidP="0055198A">
      <w:pPr>
        <w:spacing w:after="0"/>
        <w:rPr>
          <w:rFonts w:ascii="Arial Narrow" w:hAnsi="Arial Narrow"/>
        </w:rPr>
      </w:pPr>
      <w:r w:rsidRPr="00F9530D">
        <w:rPr>
          <w:rFonts w:ascii="Arial Narrow" w:hAnsi="Arial Narrow"/>
          <w:b/>
          <w:i/>
        </w:rPr>
        <w:t>Present:</w:t>
      </w:r>
      <w:r w:rsidRPr="00F9530D">
        <w:rPr>
          <w:rFonts w:ascii="Arial Narrow" w:hAnsi="Arial Narrow"/>
        </w:rPr>
        <w:t xml:space="preserve"> </w:t>
      </w:r>
      <w:r w:rsidRPr="00F9530D">
        <w:rPr>
          <w:rFonts w:ascii="Arial Narrow" w:hAnsi="Arial Narrow"/>
        </w:rPr>
        <w:tab/>
        <w:t>S. Hewitt, President</w:t>
      </w:r>
      <w:r w:rsidR="0055198A" w:rsidRPr="00F9530D">
        <w:rPr>
          <w:rFonts w:ascii="Arial Narrow" w:hAnsi="Arial Narrow"/>
        </w:rPr>
        <w:t xml:space="preserve"> </w:t>
      </w:r>
    </w:p>
    <w:p w14:paraId="347103F4" w14:textId="15785EB2" w:rsidR="0055198A" w:rsidRPr="00F9530D" w:rsidRDefault="005C5819" w:rsidP="0055198A">
      <w:pPr>
        <w:spacing w:after="0"/>
        <w:ind w:left="720" w:firstLine="720"/>
        <w:rPr>
          <w:rFonts w:ascii="Arial Narrow" w:hAnsi="Arial Narrow"/>
        </w:rPr>
      </w:pPr>
      <w:r>
        <w:rPr>
          <w:rFonts w:ascii="Arial Narrow" w:hAnsi="Arial Narrow"/>
        </w:rPr>
        <w:t xml:space="preserve">R. </w:t>
      </w:r>
      <w:proofErr w:type="spellStart"/>
      <w:r>
        <w:rPr>
          <w:rFonts w:ascii="Arial Narrow" w:hAnsi="Arial Narrow"/>
        </w:rPr>
        <w:t>Vandevender</w:t>
      </w:r>
      <w:proofErr w:type="spellEnd"/>
      <w:r>
        <w:rPr>
          <w:rFonts w:ascii="Arial Narrow" w:hAnsi="Arial Narrow"/>
        </w:rPr>
        <w:t>, Vice President</w:t>
      </w:r>
    </w:p>
    <w:p w14:paraId="505B50C9" w14:textId="77777777" w:rsidR="00404A29" w:rsidRDefault="007C7274" w:rsidP="007C7274">
      <w:pPr>
        <w:spacing w:after="0"/>
        <w:ind w:left="720" w:firstLine="720"/>
        <w:rPr>
          <w:rFonts w:ascii="Arial Narrow" w:hAnsi="Arial Narrow"/>
        </w:rPr>
      </w:pPr>
      <w:r w:rsidRPr="00F9530D">
        <w:rPr>
          <w:rFonts w:ascii="Arial Narrow" w:hAnsi="Arial Narrow"/>
        </w:rPr>
        <w:t xml:space="preserve">R. </w:t>
      </w:r>
      <w:proofErr w:type="spellStart"/>
      <w:r w:rsidR="00404A29">
        <w:rPr>
          <w:rFonts w:ascii="Arial Narrow" w:hAnsi="Arial Narrow"/>
        </w:rPr>
        <w:t>Calderman</w:t>
      </w:r>
      <w:proofErr w:type="spellEnd"/>
      <w:r w:rsidR="00404A29">
        <w:rPr>
          <w:rFonts w:ascii="Arial Narrow" w:hAnsi="Arial Narrow"/>
        </w:rPr>
        <w:t>, Secretary</w:t>
      </w:r>
    </w:p>
    <w:p w14:paraId="7141EB9A" w14:textId="14971518" w:rsidR="007C7274" w:rsidRPr="00F9530D" w:rsidRDefault="00404A29" w:rsidP="007C7274">
      <w:pPr>
        <w:spacing w:after="0"/>
        <w:ind w:left="720" w:firstLine="720"/>
        <w:rPr>
          <w:rFonts w:ascii="Arial Narrow" w:hAnsi="Arial Narrow"/>
        </w:rPr>
      </w:pPr>
      <w:r>
        <w:rPr>
          <w:rFonts w:ascii="Arial Narrow" w:hAnsi="Arial Narrow"/>
        </w:rPr>
        <w:t xml:space="preserve">R. </w:t>
      </w:r>
      <w:r w:rsidR="007C7274" w:rsidRPr="00F9530D">
        <w:rPr>
          <w:rFonts w:ascii="Arial Narrow" w:hAnsi="Arial Narrow"/>
        </w:rPr>
        <w:t>Moon, Treasurer</w:t>
      </w:r>
    </w:p>
    <w:p w14:paraId="08F85435" w14:textId="77777777" w:rsidR="007C7274" w:rsidRPr="00F9530D" w:rsidRDefault="007C7274" w:rsidP="007C7274">
      <w:pPr>
        <w:spacing w:after="0"/>
        <w:ind w:left="720" w:firstLine="720"/>
        <w:rPr>
          <w:rFonts w:ascii="Arial Narrow" w:hAnsi="Arial Narrow"/>
        </w:rPr>
      </w:pPr>
      <w:r w:rsidRPr="00F9530D">
        <w:rPr>
          <w:rFonts w:ascii="Arial Narrow" w:hAnsi="Arial Narrow"/>
        </w:rPr>
        <w:t>B. Bolin, Editor</w:t>
      </w:r>
    </w:p>
    <w:p w14:paraId="39C3200A" w14:textId="77777777" w:rsidR="007C7274" w:rsidRPr="00F9530D" w:rsidRDefault="007C7274" w:rsidP="007C7274">
      <w:pPr>
        <w:spacing w:after="0"/>
        <w:ind w:left="720" w:firstLine="720"/>
        <w:rPr>
          <w:rFonts w:ascii="Arial Narrow" w:hAnsi="Arial Narrow"/>
        </w:rPr>
      </w:pPr>
      <w:r w:rsidRPr="00F9530D">
        <w:rPr>
          <w:rFonts w:ascii="Arial Narrow" w:hAnsi="Arial Narrow"/>
        </w:rPr>
        <w:t>P. Fricke, IPP</w:t>
      </w:r>
    </w:p>
    <w:p w14:paraId="57BE9B61" w14:textId="0BDD80BD" w:rsidR="007C7274" w:rsidRPr="00F9530D" w:rsidRDefault="007C7274" w:rsidP="007C7274">
      <w:pPr>
        <w:spacing w:after="0"/>
        <w:ind w:left="720" w:firstLine="720"/>
        <w:rPr>
          <w:rFonts w:ascii="Arial Narrow" w:hAnsi="Arial Narrow"/>
        </w:rPr>
      </w:pPr>
      <w:r w:rsidRPr="00F9530D">
        <w:rPr>
          <w:rFonts w:ascii="Arial Narrow" w:hAnsi="Arial Narrow"/>
        </w:rPr>
        <w:t>G. Dobbins</w:t>
      </w:r>
    </w:p>
    <w:p w14:paraId="465BC7BB" w14:textId="77777777" w:rsidR="007C7274" w:rsidRPr="00F9530D" w:rsidRDefault="007C7274" w:rsidP="007C7274">
      <w:pPr>
        <w:spacing w:after="0"/>
        <w:ind w:left="720" w:firstLine="720"/>
        <w:rPr>
          <w:rFonts w:ascii="Arial Narrow" w:hAnsi="Arial Narrow"/>
        </w:rPr>
      </w:pPr>
      <w:r w:rsidRPr="00F9530D">
        <w:rPr>
          <w:rFonts w:ascii="Arial Narrow" w:hAnsi="Arial Narrow"/>
        </w:rPr>
        <w:t xml:space="preserve">M. </w:t>
      </w:r>
      <w:proofErr w:type="spellStart"/>
      <w:r w:rsidRPr="00F9530D">
        <w:rPr>
          <w:rFonts w:ascii="Arial Narrow" w:hAnsi="Arial Narrow"/>
        </w:rPr>
        <w:t>Draiss</w:t>
      </w:r>
      <w:proofErr w:type="spellEnd"/>
    </w:p>
    <w:p w14:paraId="4A0A3590" w14:textId="4EEF81D3" w:rsidR="007C7274" w:rsidRPr="00F9530D" w:rsidRDefault="007C7274" w:rsidP="007C7274">
      <w:pPr>
        <w:spacing w:after="0"/>
        <w:ind w:left="720" w:firstLine="720"/>
        <w:rPr>
          <w:rFonts w:ascii="Arial Narrow" w:hAnsi="Arial Narrow"/>
        </w:rPr>
      </w:pPr>
      <w:r w:rsidRPr="00F9530D">
        <w:rPr>
          <w:rFonts w:ascii="Arial Narrow" w:hAnsi="Arial Narrow"/>
        </w:rPr>
        <w:t xml:space="preserve">L. </w:t>
      </w:r>
      <w:proofErr w:type="spellStart"/>
      <w:r w:rsidRPr="00F9530D">
        <w:rPr>
          <w:rFonts w:ascii="Arial Narrow" w:hAnsi="Arial Narrow"/>
        </w:rPr>
        <w:t>Gatch</w:t>
      </w:r>
      <w:proofErr w:type="spellEnd"/>
    </w:p>
    <w:p w14:paraId="399E5D09" w14:textId="77777777" w:rsidR="009228E9" w:rsidRPr="00F9530D" w:rsidRDefault="009228E9" w:rsidP="007C7274">
      <w:pPr>
        <w:spacing w:after="0"/>
        <w:ind w:left="720" w:firstLine="720"/>
        <w:rPr>
          <w:rFonts w:ascii="Arial Narrow" w:hAnsi="Arial Narrow"/>
        </w:rPr>
      </w:pPr>
      <w:r w:rsidRPr="00F9530D">
        <w:rPr>
          <w:rFonts w:ascii="Arial Narrow" w:hAnsi="Arial Narrow"/>
        </w:rPr>
        <w:t>J.F. Maples</w:t>
      </w:r>
    </w:p>
    <w:p w14:paraId="7EAF6D67" w14:textId="2B05010E" w:rsidR="008A5594" w:rsidRPr="00F9530D" w:rsidRDefault="008A5594" w:rsidP="007C7274">
      <w:pPr>
        <w:spacing w:after="0"/>
        <w:ind w:left="720" w:firstLine="720"/>
        <w:rPr>
          <w:rFonts w:ascii="Arial Narrow" w:hAnsi="Arial Narrow"/>
        </w:rPr>
      </w:pPr>
      <w:r w:rsidRPr="00F9530D">
        <w:rPr>
          <w:rFonts w:ascii="Arial Narrow" w:hAnsi="Arial Narrow"/>
        </w:rPr>
        <w:t xml:space="preserve">C. </w:t>
      </w:r>
      <w:proofErr w:type="spellStart"/>
      <w:r w:rsidRPr="00F9530D">
        <w:rPr>
          <w:rFonts w:ascii="Arial Narrow" w:hAnsi="Arial Narrow"/>
        </w:rPr>
        <w:t>Regennitter</w:t>
      </w:r>
      <w:proofErr w:type="spellEnd"/>
    </w:p>
    <w:p w14:paraId="747268BA" w14:textId="6A497FF3" w:rsidR="00404A29" w:rsidRDefault="00404A29" w:rsidP="007C7274">
      <w:pPr>
        <w:spacing w:after="0"/>
        <w:ind w:left="720" w:firstLine="720"/>
        <w:rPr>
          <w:rFonts w:ascii="Arial Narrow" w:hAnsi="Arial Narrow"/>
        </w:rPr>
      </w:pPr>
      <w:r>
        <w:rPr>
          <w:rFonts w:ascii="Arial Narrow" w:hAnsi="Arial Narrow"/>
        </w:rPr>
        <w:t xml:space="preserve">W. </w:t>
      </w:r>
      <w:proofErr w:type="spellStart"/>
      <w:r>
        <w:rPr>
          <w:rFonts w:ascii="Arial Narrow" w:hAnsi="Arial Narrow"/>
        </w:rPr>
        <w:t>Wolka</w:t>
      </w:r>
      <w:proofErr w:type="spellEnd"/>
      <w:r>
        <w:rPr>
          <w:rFonts w:ascii="Arial Narrow" w:hAnsi="Arial Narrow"/>
        </w:rPr>
        <w:t xml:space="preserve"> [joined meeting at 7:27 p.m.]</w:t>
      </w:r>
    </w:p>
    <w:p w14:paraId="1DE9DEAB" w14:textId="3899843A" w:rsidR="007C7274" w:rsidRPr="00F9530D" w:rsidRDefault="007C7274" w:rsidP="007C7274">
      <w:pPr>
        <w:spacing w:after="0"/>
        <w:ind w:left="720" w:firstLine="720"/>
        <w:rPr>
          <w:rFonts w:ascii="Arial Narrow" w:hAnsi="Arial Narrow"/>
        </w:rPr>
      </w:pPr>
      <w:r w:rsidRPr="00F9530D">
        <w:rPr>
          <w:rFonts w:ascii="Arial Narrow" w:hAnsi="Arial Narrow"/>
        </w:rPr>
        <w:t>M. Anderson, Recording Secretary</w:t>
      </w:r>
    </w:p>
    <w:p w14:paraId="3010097C" w14:textId="77777777" w:rsidR="007C7274" w:rsidRPr="00F9530D" w:rsidRDefault="007C7274" w:rsidP="007C7274">
      <w:pPr>
        <w:spacing w:after="0"/>
        <w:ind w:left="720" w:firstLine="720"/>
        <w:rPr>
          <w:rFonts w:ascii="Arial Narrow" w:hAnsi="Arial Narrow"/>
        </w:rPr>
      </w:pPr>
      <w:r w:rsidRPr="00F9530D">
        <w:rPr>
          <w:rFonts w:ascii="Arial Narrow" w:hAnsi="Arial Narrow"/>
        </w:rPr>
        <w:t xml:space="preserve"> </w:t>
      </w:r>
    </w:p>
    <w:p w14:paraId="7A11871A" w14:textId="77777777" w:rsidR="0055198A" w:rsidRPr="00F9530D" w:rsidRDefault="007C7274" w:rsidP="0055198A">
      <w:pPr>
        <w:spacing w:after="0"/>
        <w:rPr>
          <w:rFonts w:ascii="Arial Narrow" w:hAnsi="Arial Narrow"/>
        </w:rPr>
      </w:pPr>
      <w:r w:rsidRPr="00F9530D">
        <w:rPr>
          <w:rFonts w:ascii="Arial Narrow" w:hAnsi="Arial Narrow"/>
          <w:b/>
          <w:i/>
        </w:rPr>
        <w:t>Excused:</w:t>
      </w:r>
      <w:r w:rsidRPr="00F9530D">
        <w:rPr>
          <w:rFonts w:ascii="Arial Narrow" w:hAnsi="Arial Narrow"/>
        </w:rPr>
        <w:t xml:space="preserve"> </w:t>
      </w:r>
      <w:r w:rsidRPr="00F9530D">
        <w:rPr>
          <w:rFonts w:ascii="Arial Narrow" w:hAnsi="Arial Narrow"/>
        </w:rPr>
        <w:tab/>
        <w:t xml:space="preserve">J. </w:t>
      </w:r>
      <w:proofErr w:type="spellStart"/>
      <w:r w:rsidRPr="00F9530D">
        <w:rPr>
          <w:rFonts w:ascii="Arial Narrow" w:hAnsi="Arial Narrow"/>
        </w:rPr>
        <w:t>Brueggeman</w:t>
      </w:r>
      <w:proofErr w:type="spellEnd"/>
    </w:p>
    <w:p w14:paraId="11418E6E" w14:textId="109FD936" w:rsidR="0055198A" w:rsidRPr="00F9530D" w:rsidRDefault="0055198A" w:rsidP="00404A29">
      <w:pPr>
        <w:spacing w:after="0"/>
        <w:rPr>
          <w:rFonts w:ascii="Arial Narrow" w:hAnsi="Arial Narrow"/>
        </w:rPr>
      </w:pPr>
      <w:r w:rsidRPr="00F9530D">
        <w:rPr>
          <w:rFonts w:ascii="Arial Narrow" w:hAnsi="Arial Narrow"/>
        </w:rPr>
        <w:tab/>
      </w:r>
      <w:r w:rsidRPr="00F9530D">
        <w:rPr>
          <w:rFonts w:ascii="Arial Narrow" w:hAnsi="Arial Narrow"/>
        </w:rPr>
        <w:tab/>
      </w:r>
      <w:r w:rsidR="007C7274" w:rsidRPr="00F9530D">
        <w:rPr>
          <w:rFonts w:ascii="Arial Narrow" w:hAnsi="Arial Narrow"/>
        </w:rPr>
        <w:t>F. Clark, Membership Director</w:t>
      </w:r>
    </w:p>
    <w:p w14:paraId="35EB05E4" w14:textId="77777777" w:rsidR="0055198A" w:rsidRPr="00F9530D" w:rsidRDefault="0055198A" w:rsidP="007C7274">
      <w:pPr>
        <w:spacing w:after="0" w:line="240" w:lineRule="auto"/>
        <w:ind w:left="720" w:firstLine="720"/>
        <w:rPr>
          <w:rFonts w:ascii="Arial Narrow" w:hAnsi="Arial Narrow"/>
        </w:rPr>
      </w:pPr>
      <w:r w:rsidRPr="00F9530D">
        <w:rPr>
          <w:rFonts w:ascii="Arial Narrow" w:hAnsi="Arial Narrow"/>
        </w:rPr>
        <w:t>S. Jennings</w:t>
      </w:r>
    </w:p>
    <w:p w14:paraId="661C2BD2" w14:textId="1764FB77" w:rsidR="007C7274" w:rsidRPr="00F9530D" w:rsidRDefault="007C7274" w:rsidP="007C7274">
      <w:pPr>
        <w:spacing w:after="0" w:line="240" w:lineRule="auto"/>
        <w:ind w:left="720" w:firstLine="720"/>
        <w:rPr>
          <w:rFonts w:ascii="Arial Narrow" w:hAnsi="Arial Narrow"/>
        </w:rPr>
      </w:pPr>
    </w:p>
    <w:p w14:paraId="09A8DCC1" w14:textId="77777777" w:rsidR="008A4049" w:rsidRPr="00F9530D" w:rsidRDefault="008A4049" w:rsidP="007C7274">
      <w:pPr>
        <w:spacing w:after="0" w:line="240" w:lineRule="auto"/>
        <w:ind w:left="720" w:firstLine="720"/>
        <w:rPr>
          <w:rFonts w:ascii="Arial Narrow" w:hAnsi="Arial Narrow"/>
        </w:rPr>
      </w:pPr>
    </w:p>
    <w:p w14:paraId="61272922" w14:textId="77777777" w:rsidR="007C7274" w:rsidRPr="00F9530D" w:rsidRDefault="007C7274" w:rsidP="007C7274">
      <w:pPr>
        <w:spacing w:after="0" w:line="240" w:lineRule="auto"/>
        <w:rPr>
          <w:rFonts w:ascii="Arial Narrow" w:hAnsi="Arial Narrow"/>
          <w:b/>
          <w:i/>
        </w:rPr>
      </w:pPr>
      <w:r w:rsidRPr="00F9530D">
        <w:rPr>
          <w:rFonts w:ascii="Arial Narrow" w:hAnsi="Arial Narrow"/>
          <w:b/>
          <w:i/>
        </w:rPr>
        <w:t>Call to Order:</w:t>
      </w:r>
      <w:r w:rsidRPr="00F9530D">
        <w:rPr>
          <w:rFonts w:ascii="Arial Narrow" w:hAnsi="Arial Narrow"/>
          <w:b/>
          <w:i/>
        </w:rPr>
        <w:tab/>
      </w:r>
    </w:p>
    <w:p w14:paraId="3661E92D" w14:textId="4EAE2F88" w:rsidR="007C7274" w:rsidRPr="00F9530D" w:rsidRDefault="007C7274" w:rsidP="007C7274">
      <w:pPr>
        <w:spacing w:after="0" w:line="240" w:lineRule="auto"/>
        <w:rPr>
          <w:rFonts w:ascii="Arial Narrow" w:hAnsi="Arial Narrow"/>
        </w:rPr>
      </w:pPr>
      <w:r w:rsidRPr="00F9530D">
        <w:rPr>
          <w:rFonts w:ascii="Arial Narrow" w:hAnsi="Arial Narrow"/>
        </w:rPr>
        <w:t>After roll call establish</w:t>
      </w:r>
      <w:r w:rsidR="00296F3C">
        <w:rPr>
          <w:rFonts w:ascii="Arial Narrow" w:hAnsi="Arial Narrow"/>
        </w:rPr>
        <w:t xml:space="preserve">ed </w:t>
      </w:r>
      <w:r w:rsidRPr="00F9530D">
        <w:rPr>
          <w:rFonts w:ascii="Arial Narrow" w:hAnsi="Arial Narrow"/>
        </w:rPr>
        <w:t xml:space="preserve">quorum present, P Hewitt opened meeting at </w:t>
      </w:r>
      <w:r w:rsidR="00352B98" w:rsidRPr="00F9530D">
        <w:rPr>
          <w:rFonts w:ascii="Arial Narrow" w:hAnsi="Arial Narrow"/>
        </w:rPr>
        <w:t>7</w:t>
      </w:r>
      <w:r w:rsidRPr="00F9530D">
        <w:rPr>
          <w:rFonts w:ascii="Arial Narrow" w:hAnsi="Arial Narrow"/>
        </w:rPr>
        <w:t>:0</w:t>
      </w:r>
      <w:r w:rsidR="00404A29">
        <w:rPr>
          <w:rFonts w:ascii="Arial Narrow" w:hAnsi="Arial Narrow"/>
        </w:rPr>
        <w:t>7</w:t>
      </w:r>
      <w:r w:rsidRPr="00F9530D">
        <w:rPr>
          <w:rFonts w:ascii="Arial Narrow" w:hAnsi="Arial Narrow"/>
        </w:rPr>
        <w:t xml:space="preserve"> p.m</w:t>
      </w:r>
      <w:r w:rsidR="00F14B9E" w:rsidRPr="00F9530D">
        <w:rPr>
          <w:rFonts w:ascii="Arial Narrow" w:hAnsi="Arial Narrow"/>
        </w:rPr>
        <w:t>.</w:t>
      </w:r>
      <w:r w:rsidR="00352B98" w:rsidRPr="00F9530D">
        <w:rPr>
          <w:rFonts w:ascii="Arial Narrow" w:hAnsi="Arial Narrow"/>
        </w:rPr>
        <w:t xml:space="preserve"> [8:0</w:t>
      </w:r>
      <w:r w:rsidR="00404A29">
        <w:rPr>
          <w:rFonts w:ascii="Arial Narrow" w:hAnsi="Arial Narrow"/>
        </w:rPr>
        <w:t>7</w:t>
      </w:r>
      <w:r w:rsidR="00352B98" w:rsidRPr="00F9530D">
        <w:rPr>
          <w:rFonts w:ascii="Arial Narrow" w:hAnsi="Arial Narrow"/>
        </w:rPr>
        <w:t xml:space="preserve"> Eastern]</w:t>
      </w:r>
      <w:r w:rsidR="00F14B9E" w:rsidRPr="00F9530D">
        <w:rPr>
          <w:rFonts w:ascii="Arial Narrow" w:hAnsi="Arial Narrow"/>
        </w:rPr>
        <w:t>, w</w:t>
      </w:r>
      <w:r w:rsidRPr="00F9530D">
        <w:rPr>
          <w:rFonts w:ascii="Arial Narrow" w:hAnsi="Arial Narrow"/>
        </w:rPr>
        <w:t xml:space="preserve">elcoming </w:t>
      </w:r>
      <w:r w:rsidR="00296F3C">
        <w:rPr>
          <w:rFonts w:ascii="Arial Narrow" w:hAnsi="Arial Narrow"/>
        </w:rPr>
        <w:t xml:space="preserve">Board Members and </w:t>
      </w:r>
      <w:r w:rsidRPr="00F9530D">
        <w:rPr>
          <w:rFonts w:ascii="Arial Narrow" w:hAnsi="Arial Narrow"/>
        </w:rPr>
        <w:t>Officers</w:t>
      </w:r>
      <w:r w:rsidR="00296F3C">
        <w:rPr>
          <w:rFonts w:ascii="Arial Narrow" w:hAnsi="Arial Narrow"/>
        </w:rPr>
        <w:t xml:space="preserve">. </w:t>
      </w:r>
      <w:r w:rsidR="00F14B9E" w:rsidRPr="00F9530D">
        <w:rPr>
          <w:rFonts w:ascii="Arial Narrow" w:hAnsi="Arial Narrow"/>
        </w:rPr>
        <w:t xml:space="preserve">Recording Secretary duties </w:t>
      </w:r>
      <w:r w:rsidR="00296F3C">
        <w:rPr>
          <w:rFonts w:ascii="Arial Narrow" w:hAnsi="Arial Narrow"/>
        </w:rPr>
        <w:t xml:space="preserve">assigned </w:t>
      </w:r>
      <w:r w:rsidR="00F14B9E" w:rsidRPr="00F9530D">
        <w:rPr>
          <w:rFonts w:ascii="Arial Narrow" w:hAnsi="Arial Narrow"/>
        </w:rPr>
        <w:t>to M Anderson</w:t>
      </w:r>
      <w:r w:rsidR="005C5F12" w:rsidRPr="00F9530D">
        <w:rPr>
          <w:rFonts w:ascii="Arial Narrow" w:hAnsi="Arial Narrow"/>
        </w:rPr>
        <w:t>.</w:t>
      </w:r>
      <w:r w:rsidR="0055198A" w:rsidRPr="00F9530D">
        <w:rPr>
          <w:rFonts w:ascii="Arial Narrow" w:hAnsi="Arial Narrow"/>
        </w:rPr>
        <w:t xml:space="preserve">  </w:t>
      </w:r>
    </w:p>
    <w:p w14:paraId="01FABE28" w14:textId="77777777" w:rsidR="007C7274" w:rsidRPr="00F9530D" w:rsidRDefault="007C7274" w:rsidP="007C7274">
      <w:pPr>
        <w:spacing w:after="0"/>
        <w:rPr>
          <w:rFonts w:ascii="Arial Narrow" w:hAnsi="Arial Narrow"/>
        </w:rPr>
      </w:pPr>
    </w:p>
    <w:p w14:paraId="3469DB09" w14:textId="1022E64A" w:rsidR="00E10A62" w:rsidRPr="00D103B7" w:rsidRDefault="00404A29" w:rsidP="00E10A62">
      <w:pPr>
        <w:spacing w:after="0" w:line="240" w:lineRule="auto"/>
        <w:rPr>
          <w:rFonts w:ascii="Arial Narrow" w:hAnsi="Arial Narrow"/>
        </w:rPr>
      </w:pPr>
      <w:r w:rsidRPr="00D103B7">
        <w:rPr>
          <w:rFonts w:ascii="Arial Narrow" w:hAnsi="Arial Narrow"/>
          <w:b/>
          <w:bCs/>
          <w:i/>
          <w:iCs/>
        </w:rPr>
        <w:t xml:space="preserve">IPMS Virtual </w:t>
      </w:r>
      <w:r w:rsidR="00E10A62" w:rsidRPr="00D103B7">
        <w:rPr>
          <w:rFonts w:ascii="Arial Narrow" w:hAnsi="Arial Narrow"/>
          <w:b/>
          <w:bCs/>
          <w:i/>
          <w:iCs/>
        </w:rPr>
        <w:t>Show:</w:t>
      </w:r>
    </w:p>
    <w:p w14:paraId="4366BE6C" w14:textId="77777777" w:rsidR="00221632" w:rsidRDefault="00404A29" w:rsidP="00404A29">
      <w:pPr>
        <w:rPr>
          <w:rFonts w:ascii="Arial Narrow" w:hAnsi="Arial Narrow"/>
        </w:rPr>
      </w:pPr>
      <w:r w:rsidRPr="00D103B7">
        <w:rPr>
          <w:rFonts w:ascii="Arial Narrow" w:hAnsi="Arial Narrow"/>
        </w:rPr>
        <w:t>P. Hewitt reported on Lyn Knight’s “virtual” IPMS, held by Zoom this immediate past Friday, including a full day of hourlong educational seminars, starting at 9 a.m. and ending at 5 p.m.</w:t>
      </w:r>
      <w:r w:rsidR="00221632">
        <w:rPr>
          <w:rFonts w:ascii="Arial Narrow" w:hAnsi="Arial Narrow"/>
        </w:rPr>
        <w:t xml:space="preserve">, </w:t>
      </w:r>
      <w:r w:rsidRPr="00D103B7">
        <w:rPr>
          <w:rFonts w:ascii="Arial Narrow" w:hAnsi="Arial Narrow"/>
        </w:rPr>
        <w:t xml:space="preserve">covering broad range of topics. Board members Cody, Fricke and Maples also opined that it had been a </w:t>
      </w:r>
      <w:r w:rsidR="00221632">
        <w:rPr>
          <w:rFonts w:ascii="Arial Narrow" w:hAnsi="Arial Narrow"/>
        </w:rPr>
        <w:t>highly po</w:t>
      </w:r>
      <w:r w:rsidRPr="00D103B7">
        <w:rPr>
          <w:rFonts w:ascii="Arial Narrow" w:hAnsi="Arial Narrow"/>
        </w:rPr>
        <w:t xml:space="preserve">sitive experience, with </w:t>
      </w:r>
      <w:r w:rsidR="00221632">
        <w:rPr>
          <w:rFonts w:ascii="Arial Narrow" w:hAnsi="Arial Narrow"/>
        </w:rPr>
        <w:t>t</w:t>
      </w:r>
      <w:r w:rsidRPr="00D103B7">
        <w:rPr>
          <w:rFonts w:ascii="Arial Narrow" w:hAnsi="Arial Narrow"/>
        </w:rPr>
        <w:t xml:space="preserve">urnout </w:t>
      </w:r>
      <w:r w:rsidR="00221632">
        <w:rPr>
          <w:rFonts w:ascii="Arial Narrow" w:hAnsi="Arial Narrow"/>
        </w:rPr>
        <w:t>of 7</w:t>
      </w:r>
      <w:r w:rsidRPr="00D103B7">
        <w:rPr>
          <w:rFonts w:ascii="Arial Narrow" w:hAnsi="Arial Narrow"/>
        </w:rPr>
        <w:t>0 plus participants virtually all day]. Observation was made that the technology may allow participation by those unable to attend physical meetings in future.</w:t>
      </w:r>
      <w:r w:rsidR="00D103B7">
        <w:rPr>
          <w:rFonts w:ascii="Arial Narrow" w:hAnsi="Arial Narrow"/>
        </w:rPr>
        <w:t xml:space="preserve"> </w:t>
      </w:r>
    </w:p>
    <w:p w14:paraId="148FD21E" w14:textId="1DDD071E" w:rsidR="00404A29" w:rsidRPr="00D103B7" w:rsidRDefault="00D103B7" w:rsidP="00404A29">
      <w:pPr>
        <w:rPr>
          <w:rFonts w:ascii="Arial Narrow" w:hAnsi="Arial Narrow"/>
        </w:rPr>
      </w:pPr>
      <w:r>
        <w:rPr>
          <w:rFonts w:ascii="Arial Narrow" w:hAnsi="Arial Narrow"/>
        </w:rPr>
        <w:t xml:space="preserve">Our $500.00 deposit for the Kansas City breakfast was returned to us. </w:t>
      </w:r>
    </w:p>
    <w:p w14:paraId="48690DFE" w14:textId="77777777" w:rsidR="00404A29" w:rsidRPr="00D103B7" w:rsidRDefault="00404A29" w:rsidP="000652F0">
      <w:pPr>
        <w:spacing w:after="0"/>
        <w:rPr>
          <w:rFonts w:ascii="Arial Narrow" w:hAnsi="Arial Narrow"/>
          <w:b/>
          <w:bCs/>
          <w:i/>
          <w:iCs/>
        </w:rPr>
      </w:pPr>
      <w:r w:rsidRPr="00D103B7">
        <w:rPr>
          <w:rFonts w:ascii="Arial Narrow" w:hAnsi="Arial Narrow"/>
          <w:b/>
          <w:bCs/>
          <w:i/>
          <w:iCs/>
        </w:rPr>
        <w:t>Literary Awards:</w:t>
      </w:r>
    </w:p>
    <w:p w14:paraId="7F84EA7A" w14:textId="2F100EC1" w:rsidR="005C5F12" w:rsidRPr="00D103B7" w:rsidRDefault="000652F0" w:rsidP="000652F0">
      <w:pPr>
        <w:spacing w:after="0"/>
        <w:rPr>
          <w:rFonts w:ascii="Arial Narrow" w:hAnsi="Arial Narrow"/>
        </w:rPr>
      </w:pPr>
      <w:r w:rsidRPr="00D103B7">
        <w:rPr>
          <w:rFonts w:ascii="Arial Narrow" w:hAnsi="Arial Narrow"/>
        </w:rPr>
        <w:t xml:space="preserve">Editor Bolin </w:t>
      </w:r>
      <w:r w:rsidR="005C5F12" w:rsidRPr="00D103B7">
        <w:rPr>
          <w:rFonts w:ascii="Arial Narrow" w:hAnsi="Arial Narrow"/>
        </w:rPr>
        <w:t xml:space="preserve">reported </w:t>
      </w:r>
      <w:r w:rsidRPr="00D103B7">
        <w:rPr>
          <w:rFonts w:ascii="Arial Narrow" w:hAnsi="Arial Narrow"/>
        </w:rPr>
        <w:t>participation by 50 voters and good competition; most 1</w:t>
      </w:r>
      <w:r w:rsidRPr="00D103B7">
        <w:rPr>
          <w:rFonts w:ascii="Arial Narrow" w:hAnsi="Arial Narrow"/>
          <w:vertAlign w:val="superscript"/>
        </w:rPr>
        <w:t>st</w:t>
      </w:r>
      <w:r w:rsidRPr="00D103B7">
        <w:rPr>
          <w:rFonts w:ascii="Arial Narrow" w:hAnsi="Arial Narrow"/>
        </w:rPr>
        <w:t xml:space="preserve"> and 2</w:t>
      </w:r>
      <w:r w:rsidRPr="00D103B7">
        <w:rPr>
          <w:rFonts w:ascii="Arial Narrow" w:hAnsi="Arial Narrow"/>
          <w:vertAlign w:val="superscript"/>
        </w:rPr>
        <w:t>nd</w:t>
      </w:r>
      <w:r w:rsidRPr="00D103B7">
        <w:rPr>
          <w:rFonts w:ascii="Arial Narrow" w:hAnsi="Arial Narrow"/>
        </w:rPr>
        <w:t xml:space="preserve"> place wi</w:t>
      </w:r>
      <w:r w:rsidR="005C5819">
        <w:rPr>
          <w:rFonts w:ascii="Arial Narrow" w:hAnsi="Arial Narrow"/>
        </w:rPr>
        <w:t>nners were sepa</w:t>
      </w:r>
      <w:r w:rsidRPr="00D103B7">
        <w:rPr>
          <w:rFonts w:ascii="Arial Narrow" w:hAnsi="Arial Narrow"/>
        </w:rPr>
        <w:t>r</w:t>
      </w:r>
      <w:r w:rsidR="005C5819">
        <w:rPr>
          <w:rFonts w:ascii="Arial Narrow" w:hAnsi="Arial Narrow"/>
        </w:rPr>
        <w:t>a</w:t>
      </w:r>
      <w:r w:rsidRPr="00D103B7">
        <w:rPr>
          <w:rFonts w:ascii="Arial Narrow" w:hAnsi="Arial Narrow"/>
        </w:rPr>
        <w:t>ted by</w:t>
      </w:r>
      <w:r w:rsidR="005C5819">
        <w:rPr>
          <w:rFonts w:ascii="Arial Narrow" w:hAnsi="Arial Narrow"/>
        </w:rPr>
        <w:t xml:space="preserve"> less than</w:t>
      </w:r>
      <w:r w:rsidRPr="00D103B7">
        <w:rPr>
          <w:rFonts w:ascii="Arial Narrow" w:hAnsi="Arial Narrow"/>
        </w:rPr>
        <w:t xml:space="preserve"> five votes. </w:t>
      </w:r>
      <w:r w:rsidR="00D103B7" w:rsidRPr="00D103B7">
        <w:rPr>
          <w:rFonts w:ascii="Arial Narrow" w:hAnsi="Arial Narrow"/>
        </w:rPr>
        <w:t>One technology glitch noted – unr</w:t>
      </w:r>
      <w:r w:rsidR="00D103B7">
        <w:rPr>
          <w:rFonts w:ascii="Arial Narrow" w:hAnsi="Arial Narrow"/>
        </w:rPr>
        <w:t>e</w:t>
      </w:r>
      <w:r w:rsidR="00D103B7" w:rsidRPr="00D103B7">
        <w:rPr>
          <w:rFonts w:ascii="Arial Narrow" w:hAnsi="Arial Narrow"/>
        </w:rPr>
        <w:t xml:space="preserve">lated to </w:t>
      </w:r>
      <w:r w:rsidR="00D103B7">
        <w:rPr>
          <w:rFonts w:ascii="Arial Narrow" w:hAnsi="Arial Narrow"/>
        </w:rPr>
        <w:t xml:space="preserve">integrity of </w:t>
      </w:r>
      <w:r w:rsidR="00D103B7" w:rsidRPr="00D103B7">
        <w:rPr>
          <w:rFonts w:ascii="Arial Narrow" w:hAnsi="Arial Narrow"/>
        </w:rPr>
        <w:t>voting process</w:t>
      </w:r>
      <w:r w:rsidR="005C5F12" w:rsidRPr="00D103B7">
        <w:rPr>
          <w:rFonts w:ascii="Arial Narrow" w:hAnsi="Arial Narrow"/>
        </w:rPr>
        <w:t>.</w:t>
      </w:r>
    </w:p>
    <w:p w14:paraId="6DAB26B0" w14:textId="6AFC0F79" w:rsidR="005C5F12" w:rsidRDefault="005C5F12" w:rsidP="00E10A62">
      <w:pPr>
        <w:spacing w:after="0" w:line="240" w:lineRule="auto"/>
        <w:rPr>
          <w:rFonts w:ascii="Arial Narrow" w:hAnsi="Arial Narrow"/>
        </w:rPr>
      </w:pPr>
    </w:p>
    <w:p w14:paraId="53CD1C74" w14:textId="7EC969A0" w:rsidR="00D103B7" w:rsidRPr="00D103B7" w:rsidRDefault="00D103B7" w:rsidP="00E10A62">
      <w:pPr>
        <w:spacing w:after="0" w:line="240" w:lineRule="auto"/>
        <w:rPr>
          <w:rFonts w:ascii="Arial Narrow" w:hAnsi="Arial Narrow"/>
          <w:i/>
          <w:iCs/>
        </w:rPr>
      </w:pPr>
      <w:bookmarkStart w:id="0" w:name="_Hlk43150560"/>
      <w:r w:rsidRPr="00D103B7">
        <w:rPr>
          <w:rFonts w:ascii="Arial Narrow" w:hAnsi="Arial Narrow"/>
          <w:i/>
          <w:iCs/>
        </w:rPr>
        <w:t>[at this juncture, Recording Secretary Anderson experienced technology problems and was absent for several minutes. Governor Maples was kind enough to take the following notes:]</w:t>
      </w:r>
    </w:p>
    <w:p w14:paraId="62EA90F6" w14:textId="0FE61703" w:rsidR="00D103B7" w:rsidRPr="00D103B7" w:rsidRDefault="00D103B7" w:rsidP="00E10A62">
      <w:pPr>
        <w:spacing w:after="0" w:line="240" w:lineRule="auto"/>
        <w:rPr>
          <w:rFonts w:ascii="Arial Narrow" w:hAnsi="Arial Narrow"/>
          <w:i/>
          <w:iCs/>
        </w:rPr>
      </w:pPr>
      <w:r w:rsidRPr="00D103B7">
        <w:rPr>
          <w:rFonts w:ascii="Arial Narrow" w:hAnsi="Arial Narrow"/>
          <w:i/>
          <w:iCs/>
        </w:rPr>
        <w:t xml:space="preserve"> </w:t>
      </w:r>
    </w:p>
    <w:bookmarkEnd w:id="0"/>
    <w:p w14:paraId="262B4273" w14:textId="092330DD" w:rsidR="00A3105B" w:rsidRPr="00221632" w:rsidRDefault="00BF66E1" w:rsidP="007408A8">
      <w:pPr>
        <w:spacing w:after="0" w:line="240" w:lineRule="auto"/>
        <w:rPr>
          <w:rFonts w:ascii="Arial Narrow" w:hAnsi="Arial Narrow"/>
          <w:b/>
          <w:bCs/>
          <w:i/>
          <w:iCs/>
        </w:rPr>
      </w:pPr>
      <w:r w:rsidRPr="00221632">
        <w:rPr>
          <w:rFonts w:ascii="Arial Narrow" w:hAnsi="Arial Narrow"/>
          <w:b/>
          <w:bCs/>
          <w:i/>
          <w:iCs/>
        </w:rPr>
        <w:t>Election of Governors:</w:t>
      </w:r>
    </w:p>
    <w:p w14:paraId="21D479E9" w14:textId="77777777" w:rsidR="00BF66E1" w:rsidRPr="00221632" w:rsidRDefault="00BF66E1" w:rsidP="00BF66E1">
      <w:pPr>
        <w:pStyle w:val="yiv0985182415msonormal"/>
        <w:spacing w:before="0" w:beforeAutospacing="0" w:after="0" w:afterAutospacing="0"/>
        <w:rPr>
          <w:rFonts w:ascii="Arial Narrow" w:hAnsi="Arial Narrow"/>
          <w:sz w:val="22"/>
          <w:szCs w:val="22"/>
        </w:rPr>
      </w:pPr>
      <w:r w:rsidRPr="00221632">
        <w:rPr>
          <w:rFonts w:ascii="Arial Narrow" w:hAnsi="Arial Narrow"/>
          <w:sz w:val="22"/>
          <w:szCs w:val="22"/>
        </w:rPr>
        <w:t xml:space="preserve">Three SPMC Governors are up for re-election this year: M. Anderson, L. </w:t>
      </w:r>
      <w:proofErr w:type="spellStart"/>
      <w:r w:rsidRPr="00221632">
        <w:rPr>
          <w:rFonts w:ascii="Arial Narrow" w:hAnsi="Arial Narrow"/>
          <w:sz w:val="22"/>
          <w:szCs w:val="22"/>
        </w:rPr>
        <w:t>Gatch</w:t>
      </w:r>
      <w:proofErr w:type="spellEnd"/>
      <w:r w:rsidRPr="00221632">
        <w:rPr>
          <w:rFonts w:ascii="Arial Narrow" w:hAnsi="Arial Narrow"/>
          <w:sz w:val="22"/>
          <w:szCs w:val="22"/>
        </w:rPr>
        <w:t xml:space="preserve"> and J. Fred Maples. Their re-election was moved, and seconded, and approved unanimously by voice vote with no discussion or abstentions.</w:t>
      </w:r>
    </w:p>
    <w:p w14:paraId="44B432FF" w14:textId="77777777" w:rsidR="00BF66E1" w:rsidRPr="00221632" w:rsidRDefault="00BF66E1" w:rsidP="00BF66E1">
      <w:pPr>
        <w:pStyle w:val="yiv0985182415msonormal"/>
        <w:spacing w:before="0" w:beforeAutospacing="0" w:after="0" w:afterAutospacing="0"/>
        <w:rPr>
          <w:rFonts w:ascii="Arial Narrow" w:hAnsi="Arial Narrow"/>
          <w:sz w:val="22"/>
          <w:szCs w:val="22"/>
        </w:rPr>
      </w:pPr>
    </w:p>
    <w:p w14:paraId="2C18BB50" w14:textId="45C456EC" w:rsidR="00BF66E1" w:rsidRPr="00221632" w:rsidRDefault="00BF66E1" w:rsidP="00BF66E1">
      <w:pPr>
        <w:pStyle w:val="yiv0985182415msonormal"/>
        <w:spacing w:before="0" w:beforeAutospacing="0" w:after="0" w:afterAutospacing="0"/>
        <w:rPr>
          <w:rFonts w:ascii="Arial Narrow" w:hAnsi="Arial Narrow"/>
          <w:b/>
          <w:bCs/>
          <w:i/>
          <w:iCs/>
          <w:color w:val="000000"/>
          <w:sz w:val="22"/>
          <w:szCs w:val="22"/>
        </w:rPr>
      </w:pPr>
      <w:r w:rsidRPr="00221632">
        <w:rPr>
          <w:rFonts w:ascii="Arial Narrow" w:hAnsi="Arial Narrow"/>
          <w:b/>
          <w:bCs/>
          <w:i/>
          <w:iCs/>
          <w:color w:val="000000"/>
          <w:sz w:val="22"/>
          <w:szCs w:val="22"/>
        </w:rPr>
        <w:t xml:space="preserve">Election of New Governor – William </w:t>
      </w:r>
      <w:proofErr w:type="spellStart"/>
      <w:r w:rsidRPr="00221632">
        <w:rPr>
          <w:rFonts w:ascii="Arial Narrow" w:hAnsi="Arial Narrow"/>
          <w:b/>
          <w:bCs/>
          <w:i/>
          <w:iCs/>
          <w:color w:val="000000"/>
          <w:sz w:val="22"/>
          <w:szCs w:val="22"/>
        </w:rPr>
        <w:t>Litt</w:t>
      </w:r>
      <w:proofErr w:type="spellEnd"/>
      <w:r w:rsidRPr="00221632">
        <w:rPr>
          <w:rFonts w:ascii="Arial Narrow" w:hAnsi="Arial Narrow"/>
          <w:b/>
          <w:bCs/>
          <w:i/>
          <w:iCs/>
          <w:color w:val="000000"/>
          <w:sz w:val="22"/>
          <w:szCs w:val="22"/>
        </w:rPr>
        <w:t>:</w:t>
      </w:r>
    </w:p>
    <w:p w14:paraId="54CE345D" w14:textId="126B19CD" w:rsidR="000E1F31" w:rsidRPr="00221632" w:rsidRDefault="00BF66E1" w:rsidP="000E1F31">
      <w:pPr>
        <w:spacing w:after="0" w:line="240" w:lineRule="auto"/>
        <w:rPr>
          <w:rFonts w:ascii="Arial Narrow" w:hAnsi="Arial Narrow"/>
        </w:rPr>
      </w:pPr>
      <w:r w:rsidRPr="00221632">
        <w:rPr>
          <w:rFonts w:ascii="Arial Narrow" w:hAnsi="Arial Narrow"/>
        </w:rPr>
        <w:t xml:space="preserve">P Hewitt has been in discussion with William </w:t>
      </w:r>
      <w:proofErr w:type="spellStart"/>
      <w:r w:rsidRPr="00221632">
        <w:rPr>
          <w:rFonts w:ascii="Arial Narrow" w:hAnsi="Arial Narrow"/>
        </w:rPr>
        <w:t>Litt</w:t>
      </w:r>
      <w:proofErr w:type="spellEnd"/>
      <w:r w:rsidR="00221632">
        <w:rPr>
          <w:rFonts w:ascii="Arial Narrow" w:hAnsi="Arial Narrow"/>
        </w:rPr>
        <w:t xml:space="preserve"> about Board membership. Mr. </w:t>
      </w:r>
      <w:proofErr w:type="spellStart"/>
      <w:r w:rsidR="00221632">
        <w:rPr>
          <w:rFonts w:ascii="Arial Narrow" w:hAnsi="Arial Narrow"/>
        </w:rPr>
        <w:t>Litt</w:t>
      </w:r>
      <w:proofErr w:type="spellEnd"/>
      <w:r w:rsidR="00221632">
        <w:rPr>
          <w:rFonts w:ascii="Arial Narrow" w:hAnsi="Arial Narrow"/>
        </w:rPr>
        <w:t xml:space="preserve">, </w:t>
      </w:r>
      <w:r w:rsidRPr="00221632">
        <w:rPr>
          <w:rFonts w:ascii="Arial Narrow" w:hAnsi="Arial Narrow"/>
        </w:rPr>
        <w:t>an attorney</w:t>
      </w:r>
      <w:r w:rsidR="00221632">
        <w:rPr>
          <w:rFonts w:ascii="Arial Narrow" w:hAnsi="Arial Narrow"/>
        </w:rPr>
        <w:t xml:space="preserve">, </w:t>
      </w:r>
      <w:r w:rsidRPr="00221632">
        <w:rPr>
          <w:rFonts w:ascii="Arial Narrow" w:hAnsi="Arial Narrow"/>
        </w:rPr>
        <w:t>collects and deals in National Bank Notes</w:t>
      </w:r>
      <w:r w:rsidR="00221632">
        <w:rPr>
          <w:rFonts w:ascii="Arial Narrow" w:hAnsi="Arial Narrow"/>
        </w:rPr>
        <w:t xml:space="preserve">, and </w:t>
      </w:r>
      <w:r w:rsidRPr="00221632">
        <w:rPr>
          <w:rFonts w:ascii="Arial Narrow" w:hAnsi="Arial Narrow"/>
        </w:rPr>
        <w:t xml:space="preserve">has indicated </w:t>
      </w:r>
      <w:r w:rsidR="00221632">
        <w:rPr>
          <w:rFonts w:ascii="Arial Narrow" w:hAnsi="Arial Narrow"/>
        </w:rPr>
        <w:t>t</w:t>
      </w:r>
      <w:r w:rsidRPr="00221632">
        <w:rPr>
          <w:rFonts w:ascii="Arial Narrow" w:hAnsi="Arial Narrow"/>
        </w:rPr>
        <w:t>hat he can now commit to serv</w:t>
      </w:r>
      <w:r w:rsidR="00221632">
        <w:rPr>
          <w:rFonts w:ascii="Arial Narrow" w:hAnsi="Arial Narrow"/>
        </w:rPr>
        <w:t xml:space="preserve">e. </w:t>
      </w:r>
      <w:r w:rsidRPr="00221632">
        <w:rPr>
          <w:rFonts w:ascii="Arial Narrow" w:hAnsi="Arial Narrow"/>
        </w:rPr>
        <w:t>Moved, seconded, and approved by voice vote</w:t>
      </w:r>
      <w:r w:rsidR="00221632">
        <w:rPr>
          <w:rFonts w:ascii="Arial Narrow" w:hAnsi="Arial Narrow"/>
        </w:rPr>
        <w:t xml:space="preserve">; </w:t>
      </w:r>
      <w:r w:rsidRPr="00221632">
        <w:rPr>
          <w:rFonts w:ascii="Arial Narrow" w:hAnsi="Arial Narrow"/>
        </w:rPr>
        <w:t>no abstentions</w:t>
      </w:r>
      <w:r w:rsidR="00221632">
        <w:rPr>
          <w:rFonts w:ascii="Arial Narrow" w:hAnsi="Arial Narrow"/>
        </w:rPr>
        <w:t>/</w:t>
      </w:r>
      <w:r w:rsidRPr="00221632">
        <w:rPr>
          <w:rFonts w:ascii="Arial Narrow" w:hAnsi="Arial Narrow"/>
        </w:rPr>
        <w:t>opposition.</w:t>
      </w:r>
    </w:p>
    <w:p w14:paraId="0ADB71FE" w14:textId="77777777" w:rsidR="000E1F31" w:rsidRPr="00221632" w:rsidRDefault="000E1F31" w:rsidP="000E1F31">
      <w:pPr>
        <w:spacing w:after="0" w:line="240" w:lineRule="auto"/>
        <w:rPr>
          <w:rFonts w:ascii="Arial Narrow" w:hAnsi="Arial Narrow"/>
        </w:rPr>
      </w:pPr>
    </w:p>
    <w:p w14:paraId="63BF957A" w14:textId="51A56AFE" w:rsidR="00D103B7" w:rsidRDefault="00D103B7" w:rsidP="00D103B7">
      <w:pPr>
        <w:spacing w:after="0" w:line="240" w:lineRule="auto"/>
        <w:rPr>
          <w:rFonts w:ascii="Arial Narrow" w:hAnsi="Arial Narrow"/>
          <w:i/>
          <w:iCs/>
        </w:rPr>
      </w:pPr>
      <w:r w:rsidRPr="00221632">
        <w:rPr>
          <w:rFonts w:ascii="Arial Narrow" w:hAnsi="Arial Narrow"/>
          <w:i/>
          <w:iCs/>
        </w:rPr>
        <w:t>[at this juncture, Recording Secretary Anderson was able to rejoin the meeting and resume his duties.]</w:t>
      </w:r>
    </w:p>
    <w:p w14:paraId="03E67608" w14:textId="77777777" w:rsidR="00D103B7" w:rsidRDefault="00D103B7" w:rsidP="00D103B7">
      <w:pPr>
        <w:spacing w:after="0" w:line="240" w:lineRule="auto"/>
        <w:rPr>
          <w:rFonts w:ascii="Arial Narrow" w:hAnsi="Arial Narrow"/>
          <w:i/>
          <w:iCs/>
        </w:rPr>
      </w:pPr>
    </w:p>
    <w:p w14:paraId="53BB37CF" w14:textId="5058F264" w:rsidR="00D103B7" w:rsidRDefault="00D103B7" w:rsidP="00221632">
      <w:pPr>
        <w:keepNext/>
        <w:spacing w:after="0" w:line="240" w:lineRule="auto"/>
        <w:ind w:left="360" w:hanging="360"/>
        <w:rPr>
          <w:rFonts w:ascii="Arial Narrow" w:hAnsi="Arial Narrow"/>
          <w:b/>
          <w:bCs/>
          <w:i/>
          <w:iCs/>
        </w:rPr>
      </w:pPr>
      <w:r>
        <w:rPr>
          <w:rFonts w:ascii="Arial Narrow" w:hAnsi="Arial Narrow"/>
          <w:b/>
          <w:bCs/>
          <w:i/>
          <w:iCs/>
        </w:rPr>
        <w:lastRenderedPageBreak/>
        <w:t>Grant Application:</w:t>
      </w:r>
    </w:p>
    <w:p w14:paraId="7E5F5282" w14:textId="2D62C072" w:rsidR="00E10A62" w:rsidRPr="00F9530D" w:rsidRDefault="00D103B7" w:rsidP="00FD6CA2">
      <w:pPr>
        <w:spacing w:after="0" w:line="240" w:lineRule="auto"/>
        <w:rPr>
          <w:rFonts w:ascii="Arial Narrow" w:hAnsi="Arial Narrow"/>
        </w:rPr>
      </w:pPr>
      <w:r>
        <w:rPr>
          <w:rFonts w:ascii="Arial Narrow" w:hAnsi="Arial Narrow"/>
        </w:rPr>
        <w:t xml:space="preserve">L. </w:t>
      </w:r>
      <w:proofErr w:type="spellStart"/>
      <w:r>
        <w:rPr>
          <w:rFonts w:ascii="Arial Narrow" w:hAnsi="Arial Narrow"/>
        </w:rPr>
        <w:t>Gatch</w:t>
      </w:r>
      <w:proofErr w:type="spellEnd"/>
      <w:r>
        <w:rPr>
          <w:rFonts w:ascii="Arial Narrow" w:hAnsi="Arial Narrow"/>
        </w:rPr>
        <w:t xml:space="preserve"> led discussi</w:t>
      </w:r>
      <w:r w:rsidR="00221632">
        <w:rPr>
          <w:rFonts w:ascii="Arial Narrow" w:hAnsi="Arial Narrow"/>
        </w:rPr>
        <w:t xml:space="preserve">on of </w:t>
      </w:r>
      <w:r>
        <w:rPr>
          <w:rFonts w:ascii="Arial Narrow" w:hAnsi="Arial Narrow"/>
        </w:rPr>
        <w:t>gra</w:t>
      </w:r>
      <w:r w:rsidR="00CB1606">
        <w:rPr>
          <w:rFonts w:ascii="Arial Narrow" w:hAnsi="Arial Narrow"/>
        </w:rPr>
        <w:t>n</w:t>
      </w:r>
      <w:r>
        <w:rPr>
          <w:rFonts w:ascii="Arial Narrow" w:hAnsi="Arial Narrow"/>
        </w:rPr>
        <w:t xml:space="preserve">t application </w:t>
      </w:r>
      <w:proofErr w:type="spellStart"/>
      <w:r>
        <w:rPr>
          <w:rFonts w:ascii="Arial Narrow" w:hAnsi="Arial Narrow"/>
        </w:rPr>
        <w:t>i</w:t>
      </w:r>
      <w:proofErr w:type="spellEnd"/>
      <w:r>
        <w:rPr>
          <w:rFonts w:ascii="Arial Narrow" w:hAnsi="Arial Narrow"/>
        </w:rPr>
        <w:t>/a/o</w:t>
      </w:r>
      <w:r w:rsidR="00221632">
        <w:rPr>
          <w:rFonts w:ascii="Arial Narrow" w:hAnsi="Arial Narrow"/>
        </w:rPr>
        <w:t xml:space="preserve"> $2,500</w:t>
      </w:r>
      <w:r>
        <w:rPr>
          <w:rFonts w:ascii="Arial Narrow" w:hAnsi="Arial Narrow"/>
        </w:rPr>
        <w:t xml:space="preserve">, by </w:t>
      </w:r>
      <w:r w:rsidR="00CB1606">
        <w:rPr>
          <w:rFonts w:ascii="Arial Narrow" w:hAnsi="Arial Narrow"/>
        </w:rPr>
        <w:t>William Gunther and Charles Derby, in support of a book on Alabama obsolete</w:t>
      </w:r>
      <w:r w:rsidR="00221632">
        <w:rPr>
          <w:rFonts w:ascii="Arial Narrow" w:hAnsi="Arial Narrow"/>
        </w:rPr>
        <w:t xml:space="preserve">s. This is </w:t>
      </w:r>
      <w:r w:rsidR="00CB1606">
        <w:rPr>
          <w:rFonts w:ascii="Arial Narrow" w:hAnsi="Arial Narrow"/>
        </w:rPr>
        <w:t xml:space="preserve">first new work on the topic since </w:t>
      </w:r>
      <w:proofErr w:type="spellStart"/>
      <w:r w:rsidR="00CB1606">
        <w:rPr>
          <w:rFonts w:ascii="Arial Narrow" w:hAnsi="Arial Narrow"/>
        </w:rPr>
        <w:t>Rosene’s</w:t>
      </w:r>
      <w:proofErr w:type="spellEnd"/>
      <w:r w:rsidR="00CB1606">
        <w:rPr>
          <w:rFonts w:ascii="Arial Narrow" w:hAnsi="Arial Narrow"/>
        </w:rPr>
        <w:t xml:space="preserve"> </w:t>
      </w:r>
      <w:r w:rsidR="00221632">
        <w:rPr>
          <w:rFonts w:ascii="Arial Narrow" w:hAnsi="Arial Narrow"/>
        </w:rPr>
        <w:t xml:space="preserve">1964 work. </w:t>
      </w:r>
      <w:r w:rsidR="005B31C8">
        <w:rPr>
          <w:rFonts w:ascii="Arial Narrow" w:hAnsi="Arial Narrow"/>
        </w:rPr>
        <w:t>The authors have completed research</w:t>
      </w:r>
      <w:r w:rsidR="00221632">
        <w:rPr>
          <w:rFonts w:ascii="Arial Narrow" w:hAnsi="Arial Narrow"/>
        </w:rPr>
        <w:t xml:space="preserve"> that ad</w:t>
      </w:r>
      <w:r w:rsidR="005B31C8">
        <w:rPr>
          <w:rFonts w:ascii="Arial Narrow" w:hAnsi="Arial Narrow"/>
        </w:rPr>
        <w:t>d</w:t>
      </w:r>
      <w:r w:rsidR="00221632">
        <w:rPr>
          <w:rFonts w:ascii="Arial Narrow" w:hAnsi="Arial Narrow"/>
        </w:rPr>
        <w:t xml:space="preserve">s </w:t>
      </w:r>
      <w:r w:rsidR="005B31C8">
        <w:rPr>
          <w:rFonts w:ascii="Arial Narrow" w:hAnsi="Arial Narrow"/>
        </w:rPr>
        <w:t xml:space="preserve">significantly to the previous work, </w:t>
      </w:r>
      <w:r w:rsidR="00221632">
        <w:rPr>
          <w:rFonts w:ascii="Arial Narrow" w:hAnsi="Arial Narrow"/>
        </w:rPr>
        <w:t xml:space="preserve">have created </w:t>
      </w:r>
      <w:r w:rsidR="005B31C8">
        <w:rPr>
          <w:rFonts w:ascii="Arial Narrow" w:hAnsi="Arial Narrow"/>
        </w:rPr>
        <w:t>a new cataloguing system</w:t>
      </w:r>
      <w:r w:rsidR="00221632">
        <w:rPr>
          <w:rFonts w:ascii="Arial Narrow" w:hAnsi="Arial Narrow"/>
        </w:rPr>
        <w:t>,</w:t>
      </w:r>
      <w:r w:rsidR="005B31C8">
        <w:rPr>
          <w:rFonts w:ascii="Arial Narrow" w:hAnsi="Arial Narrow"/>
        </w:rPr>
        <w:t xml:space="preserve"> and seek support </w:t>
      </w:r>
      <w:r w:rsidR="00221632">
        <w:rPr>
          <w:rFonts w:ascii="Arial Narrow" w:hAnsi="Arial Narrow"/>
        </w:rPr>
        <w:t xml:space="preserve">to </w:t>
      </w:r>
      <w:r w:rsidR="005B31C8">
        <w:rPr>
          <w:rFonts w:ascii="Arial Narrow" w:hAnsi="Arial Narrow"/>
        </w:rPr>
        <w:t>publish 200 copies</w:t>
      </w:r>
      <w:r w:rsidR="00221632">
        <w:rPr>
          <w:rFonts w:ascii="Arial Narrow" w:hAnsi="Arial Narrow"/>
        </w:rPr>
        <w:t xml:space="preserve">. </w:t>
      </w:r>
      <w:r w:rsidR="005B31C8">
        <w:rPr>
          <w:rFonts w:ascii="Arial Narrow" w:hAnsi="Arial Narrow"/>
        </w:rPr>
        <w:t>Request viewed as highly meritorious</w:t>
      </w:r>
      <w:r w:rsidR="00221632">
        <w:rPr>
          <w:rFonts w:ascii="Arial Narrow" w:hAnsi="Arial Narrow"/>
        </w:rPr>
        <w:t xml:space="preserve">, </w:t>
      </w:r>
      <w:r w:rsidR="005B31C8">
        <w:rPr>
          <w:rFonts w:ascii="Arial Narrow" w:hAnsi="Arial Narrow"/>
        </w:rPr>
        <w:t>but Board engaged in lengthy discussion</w:t>
      </w:r>
      <w:r w:rsidR="00221632">
        <w:rPr>
          <w:rFonts w:ascii="Arial Narrow" w:hAnsi="Arial Narrow"/>
        </w:rPr>
        <w:t xml:space="preserve"> as s</w:t>
      </w:r>
      <w:r w:rsidR="005B31C8">
        <w:rPr>
          <w:rFonts w:ascii="Arial Narrow" w:hAnsi="Arial Narrow"/>
        </w:rPr>
        <w:t xml:space="preserve">ize of request </w:t>
      </w:r>
      <w:r w:rsidR="00221632">
        <w:rPr>
          <w:rFonts w:ascii="Arial Narrow" w:hAnsi="Arial Narrow"/>
        </w:rPr>
        <w:t xml:space="preserve">is </w:t>
      </w:r>
      <w:r w:rsidR="005B31C8">
        <w:rPr>
          <w:rFonts w:ascii="Arial Narrow" w:hAnsi="Arial Narrow"/>
        </w:rPr>
        <w:t>significantly outside typical such grants. Initial motion [Fricke-Anderson] of a $1,000 grant discussed</w:t>
      </w:r>
      <w:r w:rsidR="002613DC">
        <w:rPr>
          <w:rFonts w:ascii="Arial Narrow" w:hAnsi="Arial Narrow"/>
        </w:rPr>
        <w:t xml:space="preserve">. Revised motion by Fricke-Anderson </w:t>
      </w:r>
      <w:r w:rsidR="005B31C8">
        <w:rPr>
          <w:rFonts w:ascii="Arial Narrow" w:hAnsi="Arial Narrow"/>
        </w:rPr>
        <w:t xml:space="preserve">to award $1,250 </w:t>
      </w:r>
      <w:r w:rsidR="00221632">
        <w:rPr>
          <w:rFonts w:ascii="Arial Narrow" w:hAnsi="Arial Narrow"/>
        </w:rPr>
        <w:t xml:space="preserve">[suggested by </w:t>
      </w:r>
      <w:proofErr w:type="spellStart"/>
      <w:r w:rsidR="00221632">
        <w:rPr>
          <w:rFonts w:ascii="Arial Narrow" w:hAnsi="Arial Narrow"/>
        </w:rPr>
        <w:t>Gatch</w:t>
      </w:r>
      <w:proofErr w:type="spellEnd"/>
      <w:r w:rsidR="002613DC">
        <w:rPr>
          <w:rFonts w:ascii="Arial Narrow" w:hAnsi="Arial Narrow"/>
        </w:rPr>
        <w:t xml:space="preserve"> </w:t>
      </w:r>
      <w:proofErr w:type="gramStart"/>
      <w:r w:rsidR="002613DC">
        <w:rPr>
          <w:rFonts w:ascii="Arial Narrow" w:hAnsi="Arial Narrow"/>
        </w:rPr>
        <w:t xml:space="preserve">approved </w:t>
      </w:r>
      <w:r w:rsidR="005B31C8">
        <w:rPr>
          <w:rFonts w:ascii="Arial Narrow" w:hAnsi="Arial Narrow"/>
        </w:rPr>
        <w:t xml:space="preserve"> unanimously</w:t>
      </w:r>
      <w:proofErr w:type="gramEnd"/>
      <w:r w:rsidR="005B31C8">
        <w:rPr>
          <w:rFonts w:ascii="Arial Narrow" w:hAnsi="Arial Narrow"/>
        </w:rPr>
        <w:t xml:space="preserve">. R </w:t>
      </w:r>
      <w:proofErr w:type="spellStart"/>
      <w:r w:rsidR="005B31C8">
        <w:rPr>
          <w:rFonts w:ascii="Arial Narrow" w:hAnsi="Arial Narrow"/>
        </w:rPr>
        <w:t>Calderman</w:t>
      </w:r>
      <w:proofErr w:type="spellEnd"/>
      <w:r w:rsidR="005B31C8">
        <w:rPr>
          <w:rFonts w:ascii="Arial Narrow" w:hAnsi="Arial Narrow"/>
        </w:rPr>
        <w:t xml:space="preserve"> suggested applicants be informed of the rationale for our awarding less than the amount requested as a function of our own guid</w:t>
      </w:r>
      <w:r w:rsidR="001F13A7">
        <w:rPr>
          <w:rFonts w:ascii="Arial Narrow" w:hAnsi="Arial Narrow"/>
        </w:rPr>
        <w:t>e</w:t>
      </w:r>
      <w:r w:rsidR="005B31C8">
        <w:rPr>
          <w:rFonts w:ascii="Arial Narrow" w:hAnsi="Arial Narrow"/>
        </w:rPr>
        <w:t>lines and no ref</w:t>
      </w:r>
      <w:r w:rsidR="001F13A7">
        <w:rPr>
          <w:rFonts w:ascii="Arial Narrow" w:hAnsi="Arial Narrow"/>
        </w:rPr>
        <w:t>l</w:t>
      </w:r>
      <w:r w:rsidR="005B31C8">
        <w:rPr>
          <w:rFonts w:ascii="Arial Narrow" w:hAnsi="Arial Narrow"/>
        </w:rPr>
        <w:t>ection on the merits of the project, which we feel is strong.</w:t>
      </w:r>
    </w:p>
    <w:p w14:paraId="727052A8" w14:textId="77777777" w:rsidR="007408A8" w:rsidRPr="00F9530D" w:rsidRDefault="007408A8" w:rsidP="003850C9">
      <w:pPr>
        <w:pStyle w:val="ListParagraph"/>
        <w:spacing w:after="0" w:line="240" w:lineRule="auto"/>
        <w:ind w:left="0"/>
        <w:rPr>
          <w:rFonts w:ascii="Arial Narrow" w:hAnsi="Arial Narrow"/>
        </w:rPr>
      </w:pPr>
    </w:p>
    <w:p w14:paraId="2A827B38" w14:textId="77777777" w:rsidR="003850C9" w:rsidRPr="00F9530D" w:rsidRDefault="00E10A62" w:rsidP="003850C9">
      <w:pPr>
        <w:spacing w:after="0" w:line="240" w:lineRule="auto"/>
        <w:rPr>
          <w:rFonts w:ascii="Arial Narrow" w:hAnsi="Arial Narrow"/>
          <w:b/>
          <w:bCs/>
          <w:i/>
          <w:iCs/>
        </w:rPr>
      </w:pPr>
      <w:r w:rsidRPr="00F9530D">
        <w:rPr>
          <w:rFonts w:ascii="Arial Narrow" w:hAnsi="Arial Narrow"/>
          <w:b/>
          <w:bCs/>
          <w:i/>
          <w:iCs/>
        </w:rPr>
        <w:t>Journal Makeover</w:t>
      </w:r>
      <w:r w:rsidR="003850C9" w:rsidRPr="00F9530D">
        <w:rPr>
          <w:rFonts w:ascii="Arial Narrow" w:hAnsi="Arial Narrow"/>
          <w:b/>
          <w:bCs/>
          <w:i/>
          <w:iCs/>
        </w:rPr>
        <w:t>:</w:t>
      </w:r>
    </w:p>
    <w:p w14:paraId="44532B7A" w14:textId="1323629C" w:rsidR="001F13A7" w:rsidRDefault="005B31C8" w:rsidP="003850C9">
      <w:pPr>
        <w:spacing w:after="0" w:line="240" w:lineRule="auto"/>
        <w:rPr>
          <w:rFonts w:ascii="Arial Narrow" w:hAnsi="Arial Narrow"/>
        </w:rPr>
      </w:pPr>
      <w:r>
        <w:rPr>
          <w:rFonts w:ascii="Arial Narrow" w:hAnsi="Arial Narrow"/>
        </w:rPr>
        <w:t xml:space="preserve">Since last discussion of this topic, R </w:t>
      </w:r>
      <w:proofErr w:type="spellStart"/>
      <w:r>
        <w:rPr>
          <w:rFonts w:ascii="Arial Narrow" w:hAnsi="Arial Narrow"/>
        </w:rPr>
        <w:t>Calderman</w:t>
      </w:r>
      <w:proofErr w:type="spellEnd"/>
      <w:r>
        <w:rPr>
          <w:rFonts w:ascii="Arial Narrow" w:hAnsi="Arial Narrow"/>
        </w:rPr>
        <w:t xml:space="preserve"> and an artistic acquaintance, Philip Mangrum, have come up with a prototype </w:t>
      </w:r>
      <w:r w:rsidR="001F13A7">
        <w:rPr>
          <w:rFonts w:ascii="Arial Narrow" w:hAnsi="Arial Narrow"/>
        </w:rPr>
        <w:t>new design concept for the magazine which has met with broad approval amongst the Editor and the Board. Board engaged in discussion of logistics and issues relating to implementation, with an eye to introducing the new look in the fall. Mr. Ma</w:t>
      </w:r>
      <w:r w:rsidR="00BF66E1">
        <w:rPr>
          <w:rFonts w:ascii="Arial Narrow" w:hAnsi="Arial Narrow"/>
        </w:rPr>
        <w:t>n</w:t>
      </w:r>
      <w:r w:rsidR="001F13A7">
        <w:rPr>
          <w:rFonts w:ascii="Arial Narrow" w:hAnsi="Arial Narrow"/>
        </w:rPr>
        <w:t>grum, despite a busy professional life, has agreed to continue assisting as he can with implementation of the new format.</w:t>
      </w:r>
    </w:p>
    <w:p w14:paraId="328B54DD" w14:textId="77777777" w:rsidR="006F68E8" w:rsidRPr="00F9530D" w:rsidRDefault="006F68E8" w:rsidP="003850C9">
      <w:pPr>
        <w:spacing w:after="0" w:line="240" w:lineRule="auto"/>
        <w:rPr>
          <w:rFonts w:ascii="Arial Narrow" w:hAnsi="Arial Narrow"/>
        </w:rPr>
      </w:pPr>
    </w:p>
    <w:p w14:paraId="049D77D4" w14:textId="77777777" w:rsidR="003850C9" w:rsidRPr="00F9530D" w:rsidRDefault="00E10A62" w:rsidP="003850C9">
      <w:pPr>
        <w:pStyle w:val="ListParagraph"/>
        <w:spacing w:after="0" w:line="240" w:lineRule="auto"/>
        <w:ind w:left="0"/>
        <w:rPr>
          <w:rFonts w:ascii="Arial Narrow" w:hAnsi="Arial Narrow"/>
          <w:b/>
          <w:bCs/>
          <w:i/>
          <w:iCs/>
        </w:rPr>
      </w:pPr>
      <w:r w:rsidRPr="00F9530D">
        <w:rPr>
          <w:rFonts w:ascii="Arial Narrow" w:hAnsi="Arial Narrow"/>
          <w:b/>
          <w:bCs/>
          <w:i/>
          <w:iCs/>
        </w:rPr>
        <w:t>Giving Program</w:t>
      </w:r>
      <w:r w:rsidR="003850C9" w:rsidRPr="00F9530D">
        <w:rPr>
          <w:rFonts w:ascii="Arial Narrow" w:hAnsi="Arial Narrow"/>
          <w:b/>
          <w:bCs/>
          <w:i/>
          <w:iCs/>
        </w:rPr>
        <w:t>:</w:t>
      </w:r>
    </w:p>
    <w:p w14:paraId="05BA6071" w14:textId="77777777" w:rsidR="001F13A7" w:rsidRDefault="001F13A7" w:rsidP="003850C9">
      <w:pPr>
        <w:pStyle w:val="ListParagraph"/>
        <w:spacing w:after="0" w:line="240" w:lineRule="auto"/>
        <w:ind w:left="0"/>
        <w:rPr>
          <w:rFonts w:ascii="Arial Narrow" w:hAnsi="Arial Narrow"/>
        </w:rPr>
      </w:pPr>
      <w:r>
        <w:rPr>
          <w:rFonts w:ascii="Arial Narrow" w:hAnsi="Arial Narrow"/>
        </w:rPr>
        <w:t>Nothing new to report.</w:t>
      </w:r>
    </w:p>
    <w:p w14:paraId="11F8744C" w14:textId="77777777" w:rsidR="001F13A7" w:rsidRDefault="001F13A7" w:rsidP="003850C9">
      <w:pPr>
        <w:pStyle w:val="ListParagraph"/>
        <w:spacing w:after="0" w:line="240" w:lineRule="auto"/>
        <w:ind w:left="0"/>
        <w:rPr>
          <w:rFonts w:ascii="Arial Narrow" w:hAnsi="Arial Narrow"/>
        </w:rPr>
      </w:pPr>
    </w:p>
    <w:p w14:paraId="7102E3C2" w14:textId="7CF7374F" w:rsidR="00E10A62" w:rsidRPr="00C11536" w:rsidRDefault="00E10A62" w:rsidP="003850C9">
      <w:pPr>
        <w:pStyle w:val="ListParagraph"/>
        <w:spacing w:after="0" w:line="240" w:lineRule="auto"/>
        <w:ind w:left="0"/>
        <w:rPr>
          <w:rFonts w:ascii="Arial Narrow" w:hAnsi="Arial Narrow"/>
        </w:rPr>
      </w:pPr>
      <w:r w:rsidRPr="00F9530D">
        <w:rPr>
          <w:rFonts w:ascii="Arial Narrow" w:hAnsi="Arial Narrow"/>
          <w:b/>
          <w:bCs/>
          <w:i/>
          <w:iCs/>
        </w:rPr>
        <w:t>Facebook / Instagram / Social Media Updates</w:t>
      </w:r>
      <w:r w:rsidR="003850C9" w:rsidRPr="00F9530D">
        <w:rPr>
          <w:rFonts w:ascii="Arial Narrow" w:hAnsi="Arial Narrow"/>
          <w:b/>
          <w:bCs/>
          <w:i/>
          <w:iCs/>
        </w:rPr>
        <w:t>:</w:t>
      </w:r>
    </w:p>
    <w:p w14:paraId="72406F0A" w14:textId="77777777" w:rsidR="001F13A7" w:rsidRDefault="00E10A62" w:rsidP="00C11536">
      <w:pPr>
        <w:pStyle w:val="ListParagraph"/>
        <w:numPr>
          <w:ilvl w:val="0"/>
          <w:numId w:val="13"/>
        </w:numPr>
        <w:spacing w:after="0" w:line="240" w:lineRule="auto"/>
        <w:ind w:left="360"/>
        <w:rPr>
          <w:rFonts w:ascii="Arial Narrow" w:hAnsi="Arial Narrow"/>
        </w:rPr>
      </w:pPr>
      <w:r w:rsidRPr="00F9530D">
        <w:rPr>
          <w:rFonts w:ascii="Arial Narrow" w:hAnsi="Arial Narrow"/>
        </w:rPr>
        <w:t>L</w:t>
      </w:r>
      <w:r w:rsidR="001F13A7">
        <w:rPr>
          <w:rFonts w:ascii="Arial Narrow" w:hAnsi="Arial Narrow"/>
        </w:rPr>
        <w:t xml:space="preserve">. </w:t>
      </w:r>
      <w:proofErr w:type="spellStart"/>
      <w:r w:rsidR="001F13A7">
        <w:rPr>
          <w:rFonts w:ascii="Arial Narrow" w:hAnsi="Arial Narrow"/>
        </w:rPr>
        <w:t>Gatch</w:t>
      </w:r>
      <w:proofErr w:type="spellEnd"/>
      <w:r w:rsidR="001F13A7">
        <w:rPr>
          <w:rFonts w:ascii="Arial Narrow" w:hAnsi="Arial Narrow"/>
        </w:rPr>
        <w:t xml:space="preserve"> has resumed contact with </w:t>
      </w:r>
      <w:r w:rsidR="000960AB" w:rsidRPr="00F9530D">
        <w:rPr>
          <w:rFonts w:ascii="Arial Narrow" w:hAnsi="Arial Narrow"/>
        </w:rPr>
        <w:t xml:space="preserve">his assistant </w:t>
      </w:r>
      <w:r w:rsidR="001F13A7">
        <w:rPr>
          <w:rFonts w:ascii="Arial Narrow" w:hAnsi="Arial Narrow"/>
        </w:rPr>
        <w:t>on the video project and hopes to be able to provide the Board with a first “sample product” in July.</w:t>
      </w:r>
    </w:p>
    <w:p w14:paraId="535C2695" w14:textId="35A70140" w:rsidR="001F13A7" w:rsidRDefault="00073AA7" w:rsidP="00C11536">
      <w:pPr>
        <w:pStyle w:val="ListParagraph"/>
        <w:numPr>
          <w:ilvl w:val="0"/>
          <w:numId w:val="13"/>
        </w:numPr>
        <w:spacing w:after="0" w:line="240" w:lineRule="auto"/>
        <w:ind w:left="360"/>
        <w:rPr>
          <w:rFonts w:ascii="Arial Narrow" w:hAnsi="Arial Narrow"/>
        </w:rPr>
      </w:pPr>
      <w:r w:rsidRPr="00F9530D">
        <w:rPr>
          <w:rFonts w:ascii="Arial Narrow" w:hAnsi="Arial Narrow"/>
        </w:rPr>
        <w:t>C</w:t>
      </w:r>
      <w:r w:rsidR="00531EA7">
        <w:rPr>
          <w:rFonts w:ascii="Arial Narrow" w:hAnsi="Arial Narrow"/>
        </w:rPr>
        <w:t xml:space="preserve"> </w:t>
      </w:r>
      <w:proofErr w:type="spellStart"/>
      <w:r w:rsidR="00531EA7">
        <w:rPr>
          <w:rFonts w:ascii="Arial Narrow" w:hAnsi="Arial Narrow"/>
        </w:rPr>
        <w:t>R</w:t>
      </w:r>
      <w:r w:rsidR="00C11536">
        <w:rPr>
          <w:rFonts w:ascii="Arial Narrow" w:hAnsi="Arial Narrow"/>
        </w:rPr>
        <w:t>e</w:t>
      </w:r>
      <w:r w:rsidR="00531EA7">
        <w:rPr>
          <w:rFonts w:ascii="Arial Narrow" w:hAnsi="Arial Narrow"/>
        </w:rPr>
        <w:t>gennitter</w:t>
      </w:r>
      <w:proofErr w:type="spellEnd"/>
      <w:r w:rsidR="00531EA7">
        <w:rPr>
          <w:rFonts w:ascii="Arial Narrow" w:hAnsi="Arial Narrow"/>
        </w:rPr>
        <w:t xml:space="preserve"> </w:t>
      </w:r>
      <w:r w:rsidR="001F13A7">
        <w:rPr>
          <w:rFonts w:ascii="Arial Narrow" w:hAnsi="Arial Narrow"/>
        </w:rPr>
        <w:t xml:space="preserve">reported that he now has 500 members in his Facebook Nationals Group. As membership is app-driven, the membership here is viewed as serious and committed. Discussion of crossover between </w:t>
      </w:r>
      <w:proofErr w:type="spellStart"/>
      <w:r w:rsidR="001F13A7">
        <w:rPr>
          <w:rFonts w:ascii="Arial Narrow" w:hAnsi="Arial Narrow"/>
        </w:rPr>
        <w:t>FaceBook</w:t>
      </w:r>
      <w:proofErr w:type="spellEnd"/>
      <w:r w:rsidR="001F13A7">
        <w:rPr>
          <w:rFonts w:ascii="Arial Narrow" w:hAnsi="Arial Narrow"/>
        </w:rPr>
        <w:t xml:space="preserve"> and the Paper Money Forum suggests this is happening</w:t>
      </w:r>
      <w:r w:rsidR="002613DC">
        <w:rPr>
          <w:rFonts w:ascii="Arial Narrow" w:hAnsi="Arial Narrow"/>
        </w:rPr>
        <w:t>; e</w:t>
      </w:r>
      <w:r w:rsidR="001F13A7">
        <w:rPr>
          <w:rFonts w:ascii="Arial Narrow" w:hAnsi="Arial Narrow"/>
        </w:rPr>
        <w:t>xtent unclear. J. F. Maples noted that recent additions of some prominent Nationals players drive “added value” for participants. Some security concerns exist, but these are manageable.</w:t>
      </w:r>
    </w:p>
    <w:p w14:paraId="329ED64E" w14:textId="4018D257" w:rsidR="002870DE" w:rsidRDefault="001F13A7" w:rsidP="00C11536">
      <w:pPr>
        <w:pStyle w:val="ListParagraph"/>
        <w:numPr>
          <w:ilvl w:val="0"/>
          <w:numId w:val="13"/>
        </w:numPr>
        <w:spacing w:after="0" w:line="240" w:lineRule="auto"/>
        <w:ind w:left="360"/>
        <w:rPr>
          <w:rFonts w:ascii="Arial Narrow" w:hAnsi="Arial Narrow"/>
        </w:rPr>
      </w:pPr>
      <w:r>
        <w:rPr>
          <w:rFonts w:ascii="Arial Narrow" w:hAnsi="Arial Narrow"/>
        </w:rPr>
        <w:t>M</w:t>
      </w:r>
      <w:r w:rsidR="002870DE">
        <w:rPr>
          <w:rFonts w:ascii="Arial Narrow" w:hAnsi="Arial Narrow"/>
        </w:rPr>
        <w:t>.</w:t>
      </w:r>
      <w:r>
        <w:rPr>
          <w:rFonts w:ascii="Arial Narrow" w:hAnsi="Arial Narrow"/>
        </w:rPr>
        <w:t xml:space="preserve"> </w:t>
      </w:r>
      <w:proofErr w:type="spellStart"/>
      <w:r>
        <w:rPr>
          <w:rFonts w:ascii="Arial Narrow" w:hAnsi="Arial Narrow"/>
        </w:rPr>
        <w:t>Draiss</w:t>
      </w:r>
      <w:proofErr w:type="spellEnd"/>
      <w:r>
        <w:rPr>
          <w:rFonts w:ascii="Arial Narrow" w:hAnsi="Arial Narrow"/>
        </w:rPr>
        <w:t xml:space="preserve"> reported that the coin market has been extremely busy in recent months, and his “real job” </w:t>
      </w:r>
      <w:r w:rsidR="002870DE">
        <w:rPr>
          <w:rFonts w:ascii="Arial Narrow" w:hAnsi="Arial Narrow"/>
        </w:rPr>
        <w:t>has been overwhelmingly busy. As such he has very limited news to report on his Instagram projects.</w:t>
      </w:r>
    </w:p>
    <w:p w14:paraId="4B40803D" w14:textId="5A4C319F" w:rsidR="002870DE" w:rsidRDefault="002870DE" w:rsidP="00C11536">
      <w:pPr>
        <w:pStyle w:val="ListParagraph"/>
        <w:numPr>
          <w:ilvl w:val="0"/>
          <w:numId w:val="13"/>
        </w:numPr>
        <w:spacing w:after="0" w:line="240" w:lineRule="auto"/>
        <w:ind w:left="360"/>
        <w:rPr>
          <w:rFonts w:ascii="Arial Narrow" w:hAnsi="Arial Narrow"/>
        </w:rPr>
      </w:pPr>
      <w:r>
        <w:rPr>
          <w:rFonts w:ascii="Arial Narrow" w:hAnsi="Arial Narrow"/>
        </w:rPr>
        <w:t xml:space="preserve">L. </w:t>
      </w:r>
      <w:proofErr w:type="spellStart"/>
      <w:r>
        <w:rPr>
          <w:rFonts w:ascii="Arial Narrow" w:hAnsi="Arial Narrow"/>
        </w:rPr>
        <w:t>Gatch</w:t>
      </w:r>
      <w:proofErr w:type="spellEnd"/>
      <w:r>
        <w:rPr>
          <w:rFonts w:ascii="Arial Narrow" w:hAnsi="Arial Narrow"/>
        </w:rPr>
        <w:t xml:space="preserve"> has learned that MailChimp has various capabilities </w:t>
      </w:r>
      <w:r w:rsidR="002613DC">
        <w:rPr>
          <w:rFonts w:ascii="Arial Narrow" w:hAnsi="Arial Narrow"/>
        </w:rPr>
        <w:t>with w</w:t>
      </w:r>
      <w:r>
        <w:rPr>
          <w:rFonts w:ascii="Arial Narrow" w:hAnsi="Arial Narrow"/>
        </w:rPr>
        <w:t>hich h</w:t>
      </w:r>
      <w:r w:rsidR="002613DC">
        <w:rPr>
          <w:rFonts w:ascii="Arial Narrow" w:hAnsi="Arial Narrow"/>
        </w:rPr>
        <w:t>e is not familiar. He t</w:t>
      </w:r>
      <w:r>
        <w:rPr>
          <w:rFonts w:ascii="Arial Narrow" w:hAnsi="Arial Narrow"/>
        </w:rPr>
        <w:t>hinks they may have value for the Society</w:t>
      </w:r>
      <w:r w:rsidR="002613DC">
        <w:rPr>
          <w:rFonts w:ascii="Arial Narrow" w:hAnsi="Arial Narrow"/>
        </w:rPr>
        <w:t xml:space="preserve">, and </w:t>
      </w:r>
      <w:r>
        <w:rPr>
          <w:rFonts w:ascii="Arial Narrow" w:hAnsi="Arial Narrow"/>
        </w:rPr>
        <w:t xml:space="preserve">asked that anybody on the Board with knowledge of these tools let him know. </w:t>
      </w:r>
    </w:p>
    <w:p w14:paraId="7955698F" w14:textId="66983146" w:rsidR="00073AA7" w:rsidRPr="00F9530D" w:rsidRDefault="00073AA7" w:rsidP="002870DE">
      <w:pPr>
        <w:pStyle w:val="ListParagraph"/>
        <w:spacing w:after="0" w:line="240" w:lineRule="auto"/>
        <w:ind w:left="360"/>
        <w:rPr>
          <w:rFonts w:ascii="Arial Narrow" w:hAnsi="Arial Narrow"/>
        </w:rPr>
      </w:pPr>
    </w:p>
    <w:p w14:paraId="11372D12" w14:textId="77777777" w:rsidR="003850C9" w:rsidRPr="00F9530D" w:rsidRDefault="00E10A62" w:rsidP="003850C9">
      <w:pPr>
        <w:spacing w:after="0" w:line="240" w:lineRule="auto"/>
        <w:rPr>
          <w:rFonts w:ascii="Arial Narrow" w:hAnsi="Arial Narrow"/>
          <w:b/>
          <w:bCs/>
          <w:i/>
          <w:iCs/>
        </w:rPr>
      </w:pPr>
      <w:r w:rsidRPr="00F9530D">
        <w:rPr>
          <w:rFonts w:ascii="Arial Narrow" w:hAnsi="Arial Narrow"/>
          <w:b/>
          <w:bCs/>
          <w:i/>
          <w:iCs/>
        </w:rPr>
        <w:t>Publications Committee</w:t>
      </w:r>
      <w:r w:rsidR="003850C9" w:rsidRPr="00F9530D">
        <w:rPr>
          <w:rFonts w:ascii="Arial Narrow" w:hAnsi="Arial Narrow"/>
          <w:b/>
          <w:bCs/>
          <w:i/>
          <w:iCs/>
        </w:rPr>
        <w:t>:</w:t>
      </w:r>
    </w:p>
    <w:p w14:paraId="4CFAE115" w14:textId="4DFFEC78" w:rsidR="002870DE" w:rsidRDefault="002870DE" w:rsidP="003850C9">
      <w:pPr>
        <w:spacing w:after="0" w:line="240" w:lineRule="auto"/>
        <w:rPr>
          <w:rFonts w:ascii="Arial Narrow" w:hAnsi="Arial Narrow"/>
        </w:rPr>
      </w:pPr>
      <w:r>
        <w:rPr>
          <w:rFonts w:ascii="Arial Narrow" w:hAnsi="Arial Narrow"/>
        </w:rPr>
        <w:t xml:space="preserve">For the committee [P Fricke, B. Bolin, R </w:t>
      </w:r>
      <w:proofErr w:type="spellStart"/>
      <w:r>
        <w:rPr>
          <w:rFonts w:ascii="Arial Narrow" w:hAnsi="Arial Narrow"/>
        </w:rPr>
        <w:t>Calderman</w:t>
      </w:r>
      <w:proofErr w:type="spellEnd"/>
      <w:r>
        <w:rPr>
          <w:rFonts w:ascii="Arial Narrow" w:hAnsi="Arial Narrow"/>
        </w:rPr>
        <w:t xml:space="preserve">, W. </w:t>
      </w:r>
      <w:proofErr w:type="spellStart"/>
      <w:r>
        <w:rPr>
          <w:rFonts w:ascii="Arial Narrow" w:hAnsi="Arial Narrow"/>
        </w:rPr>
        <w:t>Wolka</w:t>
      </w:r>
      <w:proofErr w:type="spellEnd"/>
      <w:r>
        <w:rPr>
          <w:rFonts w:ascii="Arial Narrow" w:hAnsi="Arial Narrow"/>
        </w:rPr>
        <w:t xml:space="preserve">] </w:t>
      </w:r>
      <w:r w:rsidR="00E10A62" w:rsidRPr="00F9530D">
        <w:rPr>
          <w:rFonts w:ascii="Arial Narrow" w:hAnsi="Arial Narrow"/>
        </w:rPr>
        <w:t>P</w:t>
      </w:r>
      <w:r>
        <w:rPr>
          <w:rFonts w:ascii="Arial Narrow" w:hAnsi="Arial Narrow"/>
        </w:rPr>
        <w:t xml:space="preserve">. Fricke reported that a first draft of a document on the SPMC Publications processes and policies has been completed and was distributed to Board members for review today. </w:t>
      </w:r>
      <w:r w:rsidR="002613DC">
        <w:rPr>
          <w:rFonts w:ascii="Arial Narrow" w:hAnsi="Arial Narrow"/>
        </w:rPr>
        <w:t xml:space="preserve">He </w:t>
      </w:r>
      <w:r>
        <w:rPr>
          <w:rFonts w:ascii="Arial Narrow" w:hAnsi="Arial Narrow"/>
        </w:rPr>
        <w:t>hope</w:t>
      </w:r>
      <w:r w:rsidR="002613DC">
        <w:rPr>
          <w:rFonts w:ascii="Arial Narrow" w:hAnsi="Arial Narrow"/>
        </w:rPr>
        <w:t>s</w:t>
      </w:r>
      <w:r>
        <w:rPr>
          <w:rFonts w:ascii="Arial Narrow" w:hAnsi="Arial Narrow"/>
        </w:rPr>
        <w:t xml:space="preserve"> to ratify this in the next weeks, </w:t>
      </w:r>
      <w:r w:rsidR="002613DC">
        <w:rPr>
          <w:rFonts w:ascii="Arial Narrow" w:hAnsi="Arial Narrow"/>
        </w:rPr>
        <w:t xml:space="preserve">to be </w:t>
      </w:r>
      <w:r>
        <w:rPr>
          <w:rFonts w:ascii="Arial Narrow" w:hAnsi="Arial Narrow"/>
        </w:rPr>
        <w:t>publish</w:t>
      </w:r>
      <w:r w:rsidR="002613DC">
        <w:rPr>
          <w:rFonts w:ascii="Arial Narrow" w:hAnsi="Arial Narrow"/>
        </w:rPr>
        <w:t>ed</w:t>
      </w:r>
      <w:r>
        <w:rPr>
          <w:rFonts w:ascii="Arial Narrow" w:hAnsi="Arial Narrow"/>
        </w:rPr>
        <w:t xml:space="preserve"> in Paper Money and on SPMC.org website in the early fall.</w:t>
      </w:r>
    </w:p>
    <w:p w14:paraId="56A9A73B" w14:textId="77777777" w:rsidR="002870DE" w:rsidRDefault="002870DE" w:rsidP="003850C9">
      <w:pPr>
        <w:spacing w:after="0" w:line="240" w:lineRule="auto"/>
        <w:rPr>
          <w:rFonts w:ascii="Arial Narrow" w:hAnsi="Arial Narrow"/>
        </w:rPr>
      </w:pPr>
    </w:p>
    <w:p w14:paraId="24AAC7ED" w14:textId="77777777" w:rsidR="002870DE" w:rsidRDefault="002870DE" w:rsidP="00E10A62">
      <w:pPr>
        <w:spacing w:after="0" w:line="240" w:lineRule="auto"/>
        <w:rPr>
          <w:rFonts w:ascii="Arial Narrow" w:hAnsi="Arial Narrow"/>
          <w:b/>
          <w:bCs/>
          <w:i/>
          <w:iCs/>
        </w:rPr>
      </w:pPr>
      <w:r>
        <w:rPr>
          <w:rFonts w:ascii="Arial Narrow" w:hAnsi="Arial Narrow"/>
          <w:b/>
          <w:bCs/>
          <w:i/>
          <w:iCs/>
        </w:rPr>
        <w:t>SPMC Journal Gift:</w:t>
      </w:r>
    </w:p>
    <w:p w14:paraId="07C0FA8C" w14:textId="564C518A" w:rsidR="00E10A62" w:rsidRPr="00F9530D" w:rsidRDefault="002870DE" w:rsidP="00E10A62">
      <w:pPr>
        <w:spacing w:after="0" w:line="240" w:lineRule="auto"/>
        <w:rPr>
          <w:rFonts w:ascii="Arial Narrow" w:hAnsi="Arial Narrow"/>
        </w:rPr>
      </w:pPr>
      <w:r>
        <w:rPr>
          <w:rFonts w:ascii="Arial Narrow" w:hAnsi="Arial Narrow"/>
        </w:rPr>
        <w:t xml:space="preserve">Serendipitously, the SPMC journals accumulated by Bill Corbin of Tyler TX, an early member of the Society, </w:t>
      </w:r>
      <w:r w:rsidR="002613DC">
        <w:rPr>
          <w:rFonts w:ascii="Arial Narrow" w:hAnsi="Arial Narrow"/>
        </w:rPr>
        <w:t xml:space="preserve">were </w:t>
      </w:r>
      <w:r w:rsidR="005C5819">
        <w:rPr>
          <w:rFonts w:ascii="Arial Narrow" w:hAnsi="Arial Narrow"/>
        </w:rPr>
        <w:t>donated by Mr. Corbin</w:t>
      </w:r>
      <w:r>
        <w:rPr>
          <w:rFonts w:ascii="Arial Narrow" w:hAnsi="Arial Narrow"/>
        </w:rPr>
        <w:t>’s widow Sue, coming to us via</w:t>
      </w:r>
      <w:r w:rsidR="002613DC">
        <w:rPr>
          <w:rFonts w:ascii="Arial Narrow" w:hAnsi="Arial Narrow"/>
        </w:rPr>
        <w:t xml:space="preserve"> </w:t>
      </w:r>
      <w:r>
        <w:rPr>
          <w:rFonts w:ascii="Arial Narrow" w:hAnsi="Arial Narrow"/>
        </w:rPr>
        <w:t>family friend</w:t>
      </w:r>
      <w:r w:rsidR="00CC4DC1">
        <w:rPr>
          <w:rFonts w:ascii="Arial Narrow" w:hAnsi="Arial Narrow"/>
        </w:rPr>
        <w:t xml:space="preserve"> Mike Gibson and Board Member G. Dobbins. Mr. Corbin’s journals are complete from Volume 1 in 1962 to 1989, after which completeness becomes less consistent</w:t>
      </w:r>
      <w:r w:rsidR="002613DC">
        <w:rPr>
          <w:rFonts w:ascii="Arial Narrow" w:hAnsi="Arial Narrow"/>
        </w:rPr>
        <w:t>. S</w:t>
      </w:r>
      <w:r w:rsidR="00CC4DC1">
        <w:rPr>
          <w:rFonts w:ascii="Arial Narrow" w:hAnsi="Arial Narrow"/>
        </w:rPr>
        <w:t xml:space="preserve">ome later years </w:t>
      </w:r>
      <w:r w:rsidR="002613DC">
        <w:rPr>
          <w:rFonts w:ascii="Arial Narrow" w:hAnsi="Arial Narrow"/>
        </w:rPr>
        <w:t xml:space="preserve">are </w:t>
      </w:r>
      <w:r w:rsidR="00CC4DC1">
        <w:rPr>
          <w:rFonts w:ascii="Arial Narrow" w:hAnsi="Arial Narrow"/>
        </w:rPr>
        <w:t xml:space="preserve">missing. </w:t>
      </w:r>
      <w:r w:rsidR="002613DC">
        <w:rPr>
          <w:rFonts w:ascii="Arial Narrow" w:hAnsi="Arial Narrow"/>
        </w:rPr>
        <w:t>T</w:t>
      </w:r>
      <w:r w:rsidR="00CC4DC1">
        <w:rPr>
          <w:rFonts w:ascii="Arial Narrow" w:hAnsi="Arial Narrow"/>
        </w:rPr>
        <w:t>here is considerable demand for the key earlier issues, and R Moon [whose collection is already complete] has agreed to administer an auction of the journals to benefit the Society. An ad in Paper Money and a posting at the website to come will explain the auction details.</w:t>
      </w:r>
      <w:r w:rsidR="00784B7D" w:rsidRPr="00F9530D">
        <w:rPr>
          <w:rFonts w:ascii="Arial Narrow" w:hAnsi="Arial Narrow"/>
        </w:rPr>
        <w:t xml:space="preserve"> </w:t>
      </w:r>
    </w:p>
    <w:p w14:paraId="1B8E0001" w14:textId="77777777" w:rsidR="00E10A62" w:rsidRPr="00F9530D" w:rsidRDefault="00E10A62" w:rsidP="00E10A62">
      <w:pPr>
        <w:spacing w:after="0" w:line="240" w:lineRule="auto"/>
        <w:ind w:left="360"/>
        <w:rPr>
          <w:rFonts w:ascii="Arial Narrow" w:hAnsi="Arial Narrow"/>
        </w:rPr>
      </w:pPr>
    </w:p>
    <w:p w14:paraId="368C9FD5" w14:textId="77777777" w:rsidR="00CC4DC1" w:rsidRDefault="00CC4DC1" w:rsidP="00E10A62">
      <w:pPr>
        <w:spacing w:after="0" w:line="240" w:lineRule="auto"/>
        <w:ind w:left="360" w:hanging="360"/>
        <w:rPr>
          <w:rFonts w:ascii="Arial Narrow" w:hAnsi="Arial Narrow"/>
          <w:b/>
          <w:bCs/>
          <w:i/>
          <w:iCs/>
        </w:rPr>
      </w:pPr>
      <w:r>
        <w:rPr>
          <w:rFonts w:ascii="Arial Narrow" w:hAnsi="Arial Narrow"/>
          <w:b/>
          <w:bCs/>
          <w:i/>
          <w:iCs/>
        </w:rPr>
        <w:t>Journal Advertising:</w:t>
      </w:r>
    </w:p>
    <w:p w14:paraId="6354894B" w14:textId="77777777" w:rsidR="008B6869" w:rsidRDefault="00CC4DC1" w:rsidP="00CC4DC1">
      <w:pPr>
        <w:spacing w:after="0" w:line="240" w:lineRule="auto"/>
        <w:rPr>
          <w:rFonts w:ascii="Arial Narrow" w:hAnsi="Arial Narrow"/>
        </w:rPr>
      </w:pPr>
      <w:r>
        <w:rPr>
          <w:rFonts w:ascii="Arial Narrow" w:hAnsi="Arial Narrow"/>
        </w:rPr>
        <w:t xml:space="preserve">W </w:t>
      </w:r>
      <w:proofErr w:type="spellStart"/>
      <w:r>
        <w:rPr>
          <w:rFonts w:ascii="Arial Narrow" w:hAnsi="Arial Narrow"/>
        </w:rPr>
        <w:t>Wolka</w:t>
      </w:r>
      <w:proofErr w:type="spellEnd"/>
      <w:r>
        <w:rPr>
          <w:rFonts w:ascii="Arial Narrow" w:hAnsi="Arial Narrow"/>
        </w:rPr>
        <w:t xml:space="preserve"> reported that advertising bills are out; revenue should come in at $22K, although an additional prospective advertiser may materialize and drive this to $25K.</w:t>
      </w:r>
    </w:p>
    <w:p w14:paraId="273D0172" w14:textId="77777777" w:rsidR="008B6869" w:rsidRDefault="008B6869" w:rsidP="00CC4DC1">
      <w:pPr>
        <w:spacing w:after="0" w:line="240" w:lineRule="auto"/>
        <w:rPr>
          <w:rFonts w:ascii="Arial Narrow" w:hAnsi="Arial Narrow"/>
        </w:rPr>
      </w:pPr>
    </w:p>
    <w:p w14:paraId="4E2F1789" w14:textId="77777777" w:rsidR="008B6869" w:rsidRDefault="008B6869" w:rsidP="00CC4DC1">
      <w:pPr>
        <w:spacing w:after="0" w:line="240" w:lineRule="auto"/>
        <w:rPr>
          <w:rFonts w:ascii="Arial Narrow" w:hAnsi="Arial Narrow"/>
          <w:b/>
          <w:bCs/>
          <w:i/>
          <w:iCs/>
        </w:rPr>
      </w:pPr>
      <w:r>
        <w:rPr>
          <w:rFonts w:ascii="Arial Narrow" w:hAnsi="Arial Narrow"/>
          <w:b/>
          <w:bCs/>
          <w:i/>
          <w:iCs/>
        </w:rPr>
        <w:t>Convention Planning and COVID-19:</w:t>
      </w:r>
    </w:p>
    <w:p w14:paraId="6595CCCC" w14:textId="0F55DBE3" w:rsidR="008B6869" w:rsidRDefault="008B6869" w:rsidP="00CC4DC1">
      <w:pPr>
        <w:spacing w:after="0" w:line="240" w:lineRule="auto"/>
        <w:rPr>
          <w:rFonts w:ascii="Arial Narrow" w:hAnsi="Arial Narrow"/>
        </w:rPr>
      </w:pPr>
      <w:r>
        <w:rPr>
          <w:rFonts w:ascii="Arial Narrow" w:hAnsi="Arial Narrow"/>
        </w:rPr>
        <w:t>The B</w:t>
      </w:r>
      <w:r w:rsidR="004023D8">
        <w:rPr>
          <w:rFonts w:ascii="Arial Narrow" w:hAnsi="Arial Narrow"/>
        </w:rPr>
        <w:t>o</w:t>
      </w:r>
      <w:r>
        <w:rPr>
          <w:rFonts w:ascii="Arial Narrow" w:hAnsi="Arial Narrow"/>
        </w:rPr>
        <w:t xml:space="preserve">ard engaged in discussion of the pandemic and its effect on the hobby. Sales and price activity are remarkably </w:t>
      </w:r>
      <w:r w:rsidR="004023D8">
        <w:rPr>
          <w:rFonts w:ascii="Arial Narrow" w:hAnsi="Arial Narrow"/>
        </w:rPr>
        <w:t xml:space="preserve">strong. </w:t>
      </w:r>
      <w:r w:rsidR="00221632">
        <w:rPr>
          <w:rFonts w:ascii="Arial Narrow" w:hAnsi="Arial Narrow"/>
        </w:rPr>
        <w:t>C</w:t>
      </w:r>
      <w:r>
        <w:rPr>
          <w:rFonts w:ascii="Arial Narrow" w:hAnsi="Arial Narrow"/>
        </w:rPr>
        <w:t>onventions are mixed</w:t>
      </w:r>
      <w:r w:rsidR="00221632">
        <w:rPr>
          <w:rFonts w:ascii="Arial Narrow" w:hAnsi="Arial Narrow"/>
        </w:rPr>
        <w:t>,</w:t>
      </w:r>
      <w:r>
        <w:rPr>
          <w:rFonts w:ascii="Arial Narrow" w:hAnsi="Arial Narrow"/>
        </w:rPr>
        <w:t xml:space="preserve"> as caution and health concerns remain paramount. R. Moon asked if anyone had heard anything definite from Lyn Knight regarding his 2021 IPMS plans. He has been </w:t>
      </w:r>
      <w:proofErr w:type="spellStart"/>
      <w:r>
        <w:rPr>
          <w:rFonts w:ascii="Arial Narrow" w:hAnsi="Arial Narrow"/>
        </w:rPr>
        <w:t>rumoured</w:t>
      </w:r>
      <w:proofErr w:type="spellEnd"/>
      <w:r>
        <w:rPr>
          <w:rFonts w:ascii="Arial Narrow" w:hAnsi="Arial Narrow"/>
        </w:rPr>
        <w:t xml:space="preserve"> to be considering a fall Las Vegas event, but there is seemingly </w:t>
      </w:r>
      <w:r>
        <w:rPr>
          <w:rFonts w:ascii="Arial Narrow" w:hAnsi="Arial Narrow"/>
        </w:rPr>
        <w:lastRenderedPageBreak/>
        <w:t>nothing definite that anyone is aware of. The ANA’s Pittsburgh event remains in question; a decision is expected</w:t>
      </w:r>
      <w:r w:rsidR="002613DC">
        <w:rPr>
          <w:rFonts w:ascii="Arial Narrow" w:hAnsi="Arial Narrow"/>
        </w:rPr>
        <w:t xml:space="preserve"> soon</w:t>
      </w:r>
      <w:r>
        <w:rPr>
          <w:rFonts w:ascii="Arial Narrow" w:hAnsi="Arial Narrow"/>
        </w:rPr>
        <w:t xml:space="preserve">. The January 2021 FUN convention remains “on,” and our participation in FUN’s educational seminar has been solicited. R </w:t>
      </w:r>
      <w:proofErr w:type="spellStart"/>
      <w:r>
        <w:rPr>
          <w:rFonts w:ascii="Arial Narrow" w:hAnsi="Arial Narrow"/>
        </w:rPr>
        <w:t>Calderman</w:t>
      </w:r>
      <w:proofErr w:type="spellEnd"/>
      <w:r>
        <w:rPr>
          <w:rFonts w:ascii="Arial Narrow" w:hAnsi="Arial Narrow"/>
        </w:rPr>
        <w:t xml:space="preserve"> has volunteered for this, and wi</w:t>
      </w:r>
      <w:r w:rsidR="00BF66E1">
        <w:rPr>
          <w:rFonts w:ascii="Arial Narrow" w:hAnsi="Arial Narrow"/>
        </w:rPr>
        <w:t>l</w:t>
      </w:r>
      <w:r>
        <w:rPr>
          <w:rFonts w:ascii="Arial Narrow" w:hAnsi="Arial Narrow"/>
        </w:rPr>
        <w:t>l supply R Moon with a topic and CV in the next week. Similarly</w:t>
      </w:r>
      <w:r w:rsidR="002613DC">
        <w:rPr>
          <w:rFonts w:ascii="Arial Narrow" w:hAnsi="Arial Narrow"/>
        </w:rPr>
        <w:t>,</w:t>
      </w:r>
      <w:r>
        <w:rPr>
          <w:rFonts w:ascii="Arial Narrow" w:hAnsi="Arial Narrow"/>
        </w:rPr>
        <w:t xml:space="preserve"> </w:t>
      </w:r>
      <w:r w:rsidR="002613DC">
        <w:rPr>
          <w:rFonts w:ascii="Arial Narrow" w:hAnsi="Arial Narrow"/>
        </w:rPr>
        <w:t xml:space="preserve">Treasurer Moon </w:t>
      </w:r>
      <w:r>
        <w:rPr>
          <w:rFonts w:ascii="Arial Narrow" w:hAnsi="Arial Narrow"/>
        </w:rPr>
        <w:t xml:space="preserve">was looking for SPMC Table representatives for badging; S Hewitt, R van Devender, R </w:t>
      </w:r>
      <w:proofErr w:type="spellStart"/>
      <w:r>
        <w:rPr>
          <w:rFonts w:ascii="Arial Narrow" w:hAnsi="Arial Narrow"/>
        </w:rPr>
        <w:t>Calderman</w:t>
      </w:r>
      <w:proofErr w:type="spellEnd"/>
      <w:r>
        <w:rPr>
          <w:rFonts w:ascii="Arial Narrow" w:hAnsi="Arial Narrow"/>
        </w:rPr>
        <w:t>, M Anderson and R Moon slated for this.</w:t>
      </w:r>
    </w:p>
    <w:p w14:paraId="7D7EFF80" w14:textId="77777777" w:rsidR="008B6869" w:rsidRDefault="008B6869" w:rsidP="00CC4DC1">
      <w:pPr>
        <w:spacing w:after="0" w:line="240" w:lineRule="auto"/>
        <w:rPr>
          <w:rFonts w:ascii="Arial Narrow" w:hAnsi="Arial Narrow"/>
        </w:rPr>
      </w:pPr>
    </w:p>
    <w:p w14:paraId="4FBEA930" w14:textId="36D8DBD7" w:rsidR="00D720E6" w:rsidRPr="00F9530D" w:rsidRDefault="00EA7D19" w:rsidP="00425A08">
      <w:pPr>
        <w:spacing w:after="0"/>
        <w:rPr>
          <w:rFonts w:ascii="Arial Narrow" w:hAnsi="Arial Narrow"/>
          <w:b/>
          <w:bCs/>
          <w:i/>
          <w:iCs/>
        </w:rPr>
      </w:pPr>
      <w:r w:rsidRPr="00F9530D">
        <w:rPr>
          <w:rFonts w:ascii="Arial Narrow" w:hAnsi="Arial Narrow"/>
          <w:b/>
          <w:bCs/>
          <w:i/>
          <w:iCs/>
        </w:rPr>
        <w:t>Adjourn:</w:t>
      </w:r>
    </w:p>
    <w:p w14:paraId="2475151B" w14:textId="6D2DB99B" w:rsidR="00992DB0" w:rsidRPr="00F9530D" w:rsidRDefault="00992DB0" w:rsidP="00425A08">
      <w:pPr>
        <w:spacing w:after="0"/>
        <w:rPr>
          <w:rFonts w:ascii="Arial Narrow" w:hAnsi="Arial Narrow"/>
        </w:rPr>
      </w:pPr>
      <w:r w:rsidRPr="00F9530D">
        <w:rPr>
          <w:rFonts w:ascii="Arial Narrow" w:hAnsi="Arial Narrow"/>
        </w:rPr>
        <w:t>There being no more business before the Board,</w:t>
      </w:r>
      <w:r w:rsidR="00F26FD0" w:rsidRPr="00F9530D">
        <w:rPr>
          <w:rFonts w:ascii="Arial Narrow" w:hAnsi="Arial Narrow"/>
        </w:rPr>
        <w:t xml:space="preserve"> </w:t>
      </w:r>
      <w:r w:rsidRPr="00F9530D">
        <w:rPr>
          <w:rFonts w:ascii="Arial Narrow" w:hAnsi="Arial Narrow"/>
        </w:rPr>
        <w:t>the meeting wa</w:t>
      </w:r>
      <w:r w:rsidR="00EA7D19" w:rsidRPr="00F9530D">
        <w:rPr>
          <w:rFonts w:ascii="Arial Narrow" w:hAnsi="Arial Narrow"/>
        </w:rPr>
        <w:t>s</w:t>
      </w:r>
      <w:r w:rsidRPr="00F9530D">
        <w:rPr>
          <w:rFonts w:ascii="Arial Narrow" w:hAnsi="Arial Narrow"/>
        </w:rPr>
        <w:t xml:space="preserve"> adjourned at </w:t>
      </w:r>
      <w:r w:rsidR="00F11D06" w:rsidRPr="00F9530D">
        <w:rPr>
          <w:rFonts w:ascii="Arial Narrow" w:hAnsi="Arial Narrow"/>
        </w:rPr>
        <w:t>8:</w:t>
      </w:r>
      <w:r w:rsidR="00CA40AF">
        <w:rPr>
          <w:rFonts w:ascii="Arial Narrow" w:hAnsi="Arial Narrow"/>
        </w:rPr>
        <w:t>27</w:t>
      </w:r>
      <w:r w:rsidR="00F11D06" w:rsidRPr="00F9530D">
        <w:rPr>
          <w:rFonts w:ascii="Arial Narrow" w:hAnsi="Arial Narrow"/>
        </w:rPr>
        <w:t xml:space="preserve"> p.m. [</w:t>
      </w:r>
      <w:r w:rsidRPr="00F9530D">
        <w:rPr>
          <w:rFonts w:ascii="Arial Narrow" w:hAnsi="Arial Narrow"/>
        </w:rPr>
        <w:t>9</w:t>
      </w:r>
      <w:r w:rsidR="00EA7D19" w:rsidRPr="00F9530D">
        <w:rPr>
          <w:rFonts w:ascii="Arial Narrow" w:hAnsi="Arial Narrow"/>
        </w:rPr>
        <w:t>:</w:t>
      </w:r>
      <w:r w:rsidR="00CA40AF">
        <w:rPr>
          <w:rFonts w:ascii="Arial Narrow" w:hAnsi="Arial Narrow"/>
        </w:rPr>
        <w:t>27</w:t>
      </w:r>
      <w:r w:rsidR="00A345B4" w:rsidRPr="00F9530D">
        <w:rPr>
          <w:rFonts w:ascii="Arial Narrow" w:hAnsi="Arial Narrow"/>
        </w:rPr>
        <w:t xml:space="preserve"> p.m.</w:t>
      </w:r>
      <w:r w:rsidR="00F11D06" w:rsidRPr="00F9530D">
        <w:rPr>
          <w:rFonts w:ascii="Arial Narrow" w:hAnsi="Arial Narrow"/>
        </w:rPr>
        <w:t xml:space="preserve"> Eastern].</w:t>
      </w:r>
      <w:r w:rsidR="00EA7D19" w:rsidRPr="00F9530D">
        <w:rPr>
          <w:rFonts w:ascii="Arial Narrow" w:hAnsi="Arial Narrow"/>
        </w:rPr>
        <w:t xml:space="preserve"> </w:t>
      </w:r>
    </w:p>
    <w:p w14:paraId="75D5D84A" w14:textId="27D77995" w:rsidR="00A345B4" w:rsidRPr="00F9530D" w:rsidRDefault="00A345B4" w:rsidP="00425A08">
      <w:pPr>
        <w:spacing w:after="0"/>
        <w:rPr>
          <w:rFonts w:ascii="Arial Narrow" w:hAnsi="Arial Narrow"/>
        </w:rPr>
      </w:pPr>
    </w:p>
    <w:p w14:paraId="106015C9" w14:textId="2CFE62A0" w:rsidR="00A345B4" w:rsidRPr="00F9530D" w:rsidRDefault="00A345B4" w:rsidP="00425A08">
      <w:pPr>
        <w:spacing w:after="0"/>
        <w:ind w:left="-90" w:firstLine="90"/>
        <w:rPr>
          <w:rFonts w:ascii="Arial Narrow" w:hAnsi="Arial Narrow"/>
        </w:rPr>
      </w:pPr>
      <w:r w:rsidRPr="00F9530D">
        <w:rPr>
          <w:rFonts w:ascii="Arial Narrow" w:hAnsi="Arial Narrow"/>
        </w:rPr>
        <w:t>Respectfully submitted,</w:t>
      </w:r>
    </w:p>
    <w:p w14:paraId="361A6D67" w14:textId="2EE3DF60" w:rsidR="00A345B4" w:rsidRPr="00F9530D" w:rsidRDefault="00A345B4" w:rsidP="00425A08">
      <w:pPr>
        <w:spacing w:after="0"/>
        <w:rPr>
          <w:rFonts w:ascii="Arial Narrow" w:hAnsi="Arial Narrow"/>
        </w:rPr>
      </w:pPr>
    </w:p>
    <w:p w14:paraId="76FD24A9" w14:textId="68746FD6" w:rsidR="00A345B4" w:rsidRPr="00F9530D" w:rsidRDefault="00A345B4" w:rsidP="00425A08">
      <w:pPr>
        <w:spacing w:after="0"/>
        <w:rPr>
          <w:rFonts w:ascii="Arial Narrow" w:hAnsi="Arial Narrow"/>
        </w:rPr>
      </w:pPr>
    </w:p>
    <w:p w14:paraId="55F35C1A" w14:textId="05F9FA8E" w:rsidR="00A345B4" w:rsidRPr="00F9530D" w:rsidRDefault="00A345B4" w:rsidP="00425A08">
      <w:pPr>
        <w:spacing w:after="0"/>
        <w:rPr>
          <w:rFonts w:ascii="Arial Narrow" w:hAnsi="Arial Narrow"/>
        </w:rPr>
      </w:pPr>
      <w:r w:rsidRPr="00F9530D">
        <w:rPr>
          <w:rFonts w:ascii="Arial Narrow" w:hAnsi="Arial Narrow"/>
        </w:rPr>
        <w:t>________________________</w:t>
      </w:r>
    </w:p>
    <w:p w14:paraId="620DD2C1" w14:textId="633EFBE7" w:rsidR="00A345B4" w:rsidRPr="00F9530D" w:rsidRDefault="00A345B4" w:rsidP="00992DB0">
      <w:pPr>
        <w:spacing w:after="0"/>
        <w:ind w:left="-90" w:firstLine="180"/>
        <w:rPr>
          <w:rFonts w:ascii="Arial Narrow" w:hAnsi="Arial Narrow"/>
        </w:rPr>
      </w:pPr>
      <w:r w:rsidRPr="00F9530D">
        <w:rPr>
          <w:rFonts w:ascii="Arial Narrow" w:hAnsi="Arial Narrow"/>
        </w:rPr>
        <w:t>/s/ M Anderson</w:t>
      </w:r>
    </w:p>
    <w:sectPr w:rsidR="00A345B4" w:rsidRPr="00F9530D" w:rsidSect="00511F0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D52F" w14:textId="77777777" w:rsidR="0029776E" w:rsidRDefault="0029776E" w:rsidP="007C7274">
      <w:pPr>
        <w:spacing w:after="0" w:line="240" w:lineRule="auto"/>
      </w:pPr>
      <w:r>
        <w:separator/>
      </w:r>
    </w:p>
  </w:endnote>
  <w:endnote w:type="continuationSeparator" w:id="0">
    <w:p w14:paraId="13715318" w14:textId="77777777" w:rsidR="0029776E" w:rsidRDefault="0029776E" w:rsidP="007C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4E89" w14:textId="77777777" w:rsidR="0029776E" w:rsidRDefault="0029776E" w:rsidP="007C7274">
      <w:pPr>
        <w:spacing w:after="0" w:line="240" w:lineRule="auto"/>
      </w:pPr>
      <w:r>
        <w:separator/>
      </w:r>
    </w:p>
  </w:footnote>
  <w:footnote w:type="continuationSeparator" w:id="0">
    <w:p w14:paraId="43E5E851" w14:textId="77777777" w:rsidR="0029776E" w:rsidRDefault="0029776E" w:rsidP="007C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B1F" w14:textId="77777777" w:rsidR="007C7274" w:rsidRPr="00CD189D" w:rsidRDefault="007C7274" w:rsidP="007C7274">
    <w:pPr>
      <w:pStyle w:val="Header"/>
      <w:jc w:val="center"/>
      <w:rPr>
        <w:smallCaps/>
        <w:color w:val="538135" w:themeColor="accent6" w:themeShade="BF"/>
        <w:sz w:val="28"/>
      </w:rPr>
    </w:pPr>
    <w:r w:rsidRPr="00CD189D">
      <w:rPr>
        <w:smallCaps/>
        <w:color w:val="538135" w:themeColor="accent6" w:themeShade="BF"/>
        <w:sz w:val="28"/>
      </w:rPr>
      <w:t>Society of Paper Money Collectors, Inc.</w:t>
    </w:r>
  </w:p>
  <w:p w14:paraId="1570FDCE" w14:textId="77777777" w:rsidR="007C7274" w:rsidRPr="00CD189D" w:rsidRDefault="007C7274" w:rsidP="007C7274">
    <w:pPr>
      <w:pStyle w:val="Header"/>
      <w:jc w:val="center"/>
      <w:rPr>
        <w:smallCaps/>
        <w:color w:val="538135" w:themeColor="accent6" w:themeShade="BF"/>
      </w:rPr>
    </w:pPr>
    <w:r w:rsidRPr="00CD189D">
      <w:rPr>
        <w:smallCaps/>
        <w:color w:val="538135" w:themeColor="accent6" w:themeShade="BF"/>
      </w:rPr>
      <w:t xml:space="preserve">Minutes of </w:t>
    </w:r>
    <w:r>
      <w:rPr>
        <w:smallCaps/>
        <w:color w:val="538135" w:themeColor="accent6" w:themeShade="BF"/>
      </w:rPr>
      <w:t xml:space="preserve">Telephonic </w:t>
    </w:r>
    <w:r w:rsidRPr="00CD189D">
      <w:rPr>
        <w:smallCaps/>
        <w:color w:val="538135" w:themeColor="accent6" w:themeShade="BF"/>
      </w:rPr>
      <w:t>Board of Governors Meeting</w:t>
    </w:r>
  </w:p>
  <w:p w14:paraId="2AC57DA3" w14:textId="1183B93E" w:rsidR="007C7274" w:rsidRDefault="004B3671" w:rsidP="007C7274">
    <w:pPr>
      <w:spacing w:after="0" w:line="240" w:lineRule="auto"/>
      <w:jc w:val="center"/>
      <w:rPr>
        <w:rFonts w:ascii="Arial Narrow" w:hAnsi="Arial Narrow"/>
      </w:rPr>
    </w:pPr>
    <w:r>
      <w:rPr>
        <w:smallCaps/>
        <w:color w:val="538135" w:themeColor="accent6" w:themeShade="BF"/>
      </w:rPr>
      <w:t>June</w:t>
    </w:r>
    <w:r w:rsidR="00E10A62">
      <w:rPr>
        <w:smallCaps/>
        <w:color w:val="538135" w:themeColor="accent6" w:themeShade="BF"/>
      </w:rPr>
      <w:t xml:space="preserve"> </w:t>
    </w:r>
    <w:r>
      <w:rPr>
        <w:smallCaps/>
        <w:color w:val="538135" w:themeColor="accent6" w:themeShade="BF"/>
      </w:rPr>
      <w:t>15</w:t>
    </w:r>
    <w:r w:rsidRPr="004B3671">
      <w:rPr>
        <w:smallCaps/>
        <w:color w:val="538135" w:themeColor="accent6" w:themeShade="BF"/>
        <w:vertAlign w:val="superscript"/>
      </w:rPr>
      <w:t>th</w:t>
    </w:r>
    <w:r>
      <w:rPr>
        <w:smallCaps/>
        <w:color w:val="538135" w:themeColor="accent6" w:themeShade="BF"/>
      </w:rPr>
      <w:t xml:space="preserve">, </w:t>
    </w:r>
    <w:r w:rsidR="007C7274">
      <w:rPr>
        <w:smallCaps/>
        <w:color w:val="538135" w:themeColor="accent6" w:themeShade="BF"/>
      </w:rPr>
      <w:t>20</w:t>
    </w:r>
    <w:r w:rsidR="00AC0B3B">
      <w:rPr>
        <w:smallCaps/>
        <w:color w:val="538135" w:themeColor="accent6" w:themeShade="BF"/>
      </w:rPr>
      <w:t>20</w:t>
    </w:r>
    <w:r w:rsidR="007C7274" w:rsidRPr="00CD189D">
      <w:rPr>
        <w:smallCaps/>
        <w:color w:val="538135" w:themeColor="accent6" w:themeShade="BF"/>
      </w:rPr>
      <w:t xml:space="preserve"> </w:t>
    </w:r>
    <w:r w:rsidR="007C7274">
      <w:rPr>
        <w:smallCaps/>
        <w:color w:val="538135" w:themeColor="accent6" w:themeShade="BF"/>
      </w:rPr>
      <w:t>7:00 p.m. CST [</w:t>
    </w:r>
    <w:r w:rsidR="007C7274" w:rsidRPr="00CD189D">
      <w:rPr>
        <w:smallCaps/>
        <w:color w:val="538135" w:themeColor="accent6" w:themeShade="BF"/>
      </w:rPr>
      <w:t>8:</w:t>
    </w:r>
    <w:r w:rsidR="007C7274">
      <w:rPr>
        <w:smallCaps/>
        <w:color w:val="538135" w:themeColor="accent6" w:themeShade="BF"/>
      </w:rPr>
      <w:t>0</w:t>
    </w:r>
    <w:r w:rsidR="007C7274" w:rsidRPr="00CD189D">
      <w:rPr>
        <w:smallCaps/>
        <w:color w:val="538135" w:themeColor="accent6" w:themeShade="BF"/>
      </w:rPr>
      <w:t xml:space="preserve">0 </w:t>
    </w:r>
    <w:r w:rsidR="007C7274">
      <w:rPr>
        <w:smallCaps/>
        <w:color w:val="538135" w:themeColor="accent6" w:themeShade="BF"/>
      </w:rPr>
      <w:t>p</w:t>
    </w:r>
    <w:r w:rsidR="007C7274" w:rsidRPr="00CD189D">
      <w:rPr>
        <w:smallCaps/>
        <w:color w:val="538135" w:themeColor="accent6" w:themeShade="BF"/>
      </w:rPr>
      <w:t>.m.</w:t>
    </w:r>
    <w:r w:rsidR="007C7274">
      <w:rPr>
        <w:smallCaps/>
        <w:color w:val="538135" w:themeColor="accent6" w:themeShade="BF"/>
      </w:rPr>
      <w:t xml:space="preserve"> EST]</w:t>
    </w:r>
    <w:r w:rsidR="007C7274" w:rsidRPr="00981D35">
      <w:rPr>
        <w:rFonts w:ascii="Arial Narrow" w:hAnsi="Arial Narrow"/>
      </w:rPr>
      <w:t xml:space="preserve"> </w:t>
    </w:r>
  </w:p>
  <w:p w14:paraId="147EF50F" w14:textId="77777777" w:rsidR="005C5819" w:rsidRDefault="005C5819" w:rsidP="007C7274">
    <w:pPr>
      <w:spacing w:after="0" w:line="240" w:lineRule="auto"/>
      <w:jc w:val="center"/>
    </w:pPr>
  </w:p>
  <w:p w14:paraId="717938F3" w14:textId="77777777" w:rsidR="007C7274" w:rsidRDefault="007C7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396"/>
    <w:multiLevelType w:val="hybridMultilevel"/>
    <w:tmpl w:val="0E4E3A78"/>
    <w:lvl w:ilvl="0" w:tplc="98B6EBD0">
      <w:start w:val="2020"/>
      <w:numFmt w:val="decimal"/>
      <w:lvlText w:val="%1"/>
      <w:lvlJc w:val="left"/>
      <w:pPr>
        <w:ind w:left="780" w:hanging="4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2704C"/>
    <w:multiLevelType w:val="hybridMultilevel"/>
    <w:tmpl w:val="DFE28C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EA26F3"/>
    <w:multiLevelType w:val="hybridMultilevel"/>
    <w:tmpl w:val="E05E2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20921"/>
    <w:multiLevelType w:val="hybridMultilevel"/>
    <w:tmpl w:val="D21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F1E20"/>
    <w:multiLevelType w:val="hybridMultilevel"/>
    <w:tmpl w:val="F206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83CAA"/>
    <w:multiLevelType w:val="hybridMultilevel"/>
    <w:tmpl w:val="4792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313D3"/>
    <w:multiLevelType w:val="hybridMultilevel"/>
    <w:tmpl w:val="996C6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B5191"/>
    <w:multiLevelType w:val="hybridMultilevel"/>
    <w:tmpl w:val="EFD2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4471A"/>
    <w:multiLevelType w:val="hybridMultilevel"/>
    <w:tmpl w:val="E3AE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92829"/>
    <w:multiLevelType w:val="hybridMultilevel"/>
    <w:tmpl w:val="B50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C3107"/>
    <w:multiLevelType w:val="hybridMultilevel"/>
    <w:tmpl w:val="D07A6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6141BD"/>
    <w:multiLevelType w:val="hybridMultilevel"/>
    <w:tmpl w:val="8882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B67AE"/>
    <w:multiLevelType w:val="hybridMultilevel"/>
    <w:tmpl w:val="9EFE1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12"/>
  </w:num>
  <w:num w:numId="5">
    <w:abstractNumId w:val="7"/>
  </w:num>
  <w:num w:numId="6">
    <w:abstractNumId w:val="8"/>
  </w:num>
  <w:num w:numId="7">
    <w:abstractNumId w:val="9"/>
  </w:num>
  <w:num w:numId="8">
    <w:abstractNumId w:val="11"/>
  </w:num>
  <w:num w:numId="9">
    <w:abstractNumId w:val="3"/>
  </w:num>
  <w:num w:numId="10">
    <w:abstractNumId w:val="4"/>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94"/>
    <w:rsid w:val="000114E8"/>
    <w:rsid w:val="00021DDD"/>
    <w:rsid w:val="000652F0"/>
    <w:rsid w:val="00073AA7"/>
    <w:rsid w:val="00094896"/>
    <w:rsid w:val="000960AB"/>
    <w:rsid w:val="00097DB2"/>
    <w:rsid w:val="000B2CD3"/>
    <w:rsid w:val="000B735D"/>
    <w:rsid w:val="000B7F8F"/>
    <w:rsid w:val="000C7CEB"/>
    <w:rsid w:val="000E15D7"/>
    <w:rsid w:val="000E19D6"/>
    <w:rsid w:val="000E1F31"/>
    <w:rsid w:val="000F79A4"/>
    <w:rsid w:val="001034D3"/>
    <w:rsid w:val="0012345F"/>
    <w:rsid w:val="00135348"/>
    <w:rsid w:val="00171ACC"/>
    <w:rsid w:val="00171F85"/>
    <w:rsid w:val="00180167"/>
    <w:rsid w:val="001842B3"/>
    <w:rsid w:val="0019179E"/>
    <w:rsid w:val="00191A99"/>
    <w:rsid w:val="001A52FA"/>
    <w:rsid w:val="001C2F97"/>
    <w:rsid w:val="001C4839"/>
    <w:rsid w:val="001C5EE7"/>
    <w:rsid w:val="001C5FDA"/>
    <w:rsid w:val="001D6E87"/>
    <w:rsid w:val="001F0164"/>
    <w:rsid w:val="001F13A7"/>
    <w:rsid w:val="002154D9"/>
    <w:rsid w:val="00221632"/>
    <w:rsid w:val="002433B9"/>
    <w:rsid w:val="00256709"/>
    <w:rsid w:val="00257EC3"/>
    <w:rsid w:val="002613DC"/>
    <w:rsid w:val="0026231E"/>
    <w:rsid w:val="00281EE8"/>
    <w:rsid w:val="00286C54"/>
    <w:rsid w:val="002870DE"/>
    <w:rsid w:val="00296F3C"/>
    <w:rsid w:val="0029776E"/>
    <w:rsid w:val="002A6B0A"/>
    <w:rsid w:val="002B4C2E"/>
    <w:rsid w:val="002C0027"/>
    <w:rsid w:val="002E009B"/>
    <w:rsid w:val="002F732A"/>
    <w:rsid w:val="00320751"/>
    <w:rsid w:val="00335F7C"/>
    <w:rsid w:val="003516B8"/>
    <w:rsid w:val="00352B98"/>
    <w:rsid w:val="00361316"/>
    <w:rsid w:val="00372905"/>
    <w:rsid w:val="003842C8"/>
    <w:rsid w:val="003850C9"/>
    <w:rsid w:val="003913B9"/>
    <w:rsid w:val="00391794"/>
    <w:rsid w:val="003952FA"/>
    <w:rsid w:val="003A30C3"/>
    <w:rsid w:val="003B5631"/>
    <w:rsid w:val="003D7ADF"/>
    <w:rsid w:val="003E62A6"/>
    <w:rsid w:val="004023D8"/>
    <w:rsid w:val="00404A29"/>
    <w:rsid w:val="00407033"/>
    <w:rsid w:val="00415FA2"/>
    <w:rsid w:val="0041693D"/>
    <w:rsid w:val="00425A08"/>
    <w:rsid w:val="0043733D"/>
    <w:rsid w:val="00450E06"/>
    <w:rsid w:val="0045134D"/>
    <w:rsid w:val="004624C0"/>
    <w:rsid w:val="00473BBA"/>
    <w:rsid w:val="004A4902"/>
    <w:rsid w:val="004B1594"/>
    <w:rsid w:val="004B24EE"/>
    <w:rsid w:val="004B3671"/>
    <w:rsid w:val="004B6686"/>
    <w:rsid w:val="004C536F"/>
    <w:rsid w:val="004D5386"/>
    <w:rsid w:val="004D6D2C"/>
    <w:rsid w:val="004D6D58"/>
    <w:rsid w:val="004E0CF9"/>
    <w:rsid w:val="00501238"/>
    <w:rsid w:val="00503682"/>
    <w:rsid w:val="00511F07"/>
    <w:rsid w:val="00514076"/>
    <w:rsid w:val="005201B9"/>
    <w:rsid w:val="00521F2B"/>
    <w:rsid w:val="00531EA7"/>
    <w:rsid w:val="00535965"/>
    <w:rsid w:val="0054073D"/>
    <w:rsid w:val="00545413"/>
    <w:rsid w:val="0055198A"/>
    <w:rsid w:val="005A5085"/>
    <w:rsid w:val="005B2272"/>
    <w:rsid w:val="005B31C8"/>
    <w:rsid w:val="005C02D7"/>
    <w:rsid w:val="005C35B5"/>
    <w:rsid w:val="005C5819"/>
    <w:rsid w:val="005C5F12"/>
    <w:rsid w:val="005D7C10"/>
    <w:rsid w:val="005E11EB"/>
    <w:rsid w:val="005F3A9F"/>
    <w:rsid w:val="005F5726"/>
    <w:rsid w:val="00610E18"/>
    <w:rsid w:val="00613998"/>
    <w:rsid w:val="00614C75"/>
    <w:rsid w:val="0061517A"/>
    <w:rsid w:val="00640929"/>
    <w:rsid w:val="0065130F"/>
    <w:rsid w:val="00651647"/>
    <w:rsid w:val="006572E5"/>
    <w:rsid w:val="0066618F"/>
    <w:rsid w:val="00676B5B"/>
    <w:rsid w:val="00680D21"/>
    <w:rsid w:val="00682C03"/>
    <w:rsid w:val="006860F6"/>
    <w:rsid w:val="006A0720"/>
    <w:rsid w:val="006A16B3"/>
    <w:rsid w:val="006C3ED4"/>
    <w:rsid w:val="006C6ED6"/>
    <w:rsid w:val="006D63D3"/>
    <w:rsid w:val="006E55E1"/>
    <w:rsid w:val="006E5D64"/>
    <w:rsid w:val="006F1136"/>
    <w:rsid w:val="006F68E8"/>
    <w:rsid w:val="00700B22"/>
    <w:rsid w:val="0070223D"/>
    <w:rsid w:val="00710F39"/>
    <w:rsid w:val="00711DDB"/>
    <w:rsid w:val="00733C09"/>
    <w:rsid w:val="007408A8"/>
    <w:rsid w:val="007431A6"/>
    <w:rsid w:val="007571F1"/>
    <w:rsid w:val="00760F0E"/>
    <w:rsid w:val="00764947"/>
    <w:rsid w:val="00772E87"/>
    <w:rsid w:val="00784B7D"/>
    <w:rsid w:val="007A1A0A"/>
    <w:rsid w:val="007A7F13"/>
    <w:rsid w:val="007B6E52"/>
    <w:rsid w:val="007C0BF2"/>
    <w:rsid w:val="007C4A2E"/>
    <w:rsid w:val="007C7274"/>
    <w:rsid w:val="007D39CE"/>
    <w:rsid w:val="007D41A0"/>
    <w:rsid w:val="007E7273"/>
    <w:rsid w:val="007F5070"/>
    <w:rsid w:val="00800768"/>
    <w:rsid w:val="008068C4"/>
    <w:rsid w:val="0082155E"/>
    <w:rsid w:val="00830FBE"/>
    <w:rsid w:val="008436AA"/>
    <w:rsid w:val="00846FFE"/>
    <w:rsid w:val="00855D0B"/>
    <w:rsid w:val="0087339C"/>
    <w:rsid w:val="00876447"/>
    <w:rsid w:val="0089616C"/>
    <w:rsid w:val="008A3879"/>
    <w:rsid w:val="008A4049"/>
    <w:rsid w:val="008A5594"/>
    <w:rsid w:val="008B1650"/>
    <w:rsid w:val="008B6869"/>
    <w:rsid w:val="008C03E6"/>
    <w:rsid w:val="008D1CE0"/>
    <w:rsid w:val="008D26E1"/>
    <w:rsid w:val="008E3585"/>
    <w:rsid w:val="0090213D"/>
    <w:rsid w:val="00911150"/>
    <w:rsid w:val="009123F8"/>
    <w:rsid w:val="00914D0A"/>
    <w:rsid w:val="009228E9"/>
    <w:rsid w:val="00923B94"/>
    <w:rsid w:val="009258E3"/>
    <w:rsid w:val="00933FB9"/>
    <w:rsid w:val="0095309E"/>
    <w:rsid w:val="009621A0"/>
    <w:rsid w:val="009626FD"/>
    <w:rsid w:val="0096473E"/>
    <w:rsid w:val="00970301"/>
    <w:rsid w:val="00980F1F"/>
    <w:rsid w:val="0098144E"/>
    <w:rsid w:val="00992DB0"/>
    <w:rsid w:val="009B52FE"/>
    <w:rsid w:val="009C1C9C"/>
    <w:rsid w:val="009D1D81"/>
    <w:rsid w:val="009D20E4"/>
    <w:rsid w:val="009E33E2"/>
    <w:rsid w:val="009E3513"/>
    <w:rsid w:val="009F38A7"/>
    <w:rsid w:val="00A12409"/>
    <w:rsid w:val="00A24418"/>
    <w:rsid w:val="00A3105B"/>
    <w:rsid w:val="00A345B4"/>
    <w:rsid w:val="00A53135"/>
    <w:rsid w:val="00A71939"/>
    <w:rsid w:val="00A76579"/>
    <w:rsid w:val="00A82DA5"/>
    <w:rsid w:val="00A8443C"/>
    <w:rsid w:val="00A907AC"/>
    <w:rsid w:val="00A94859"/>
    <w:rsid w:val="00AB5F35"/>
    <w:rsid w:val="00AC0B3B"/>
    <w:rsid w:val="00AC5078"/>
    <w:rsid w:val="00AC748C"/>
    <w:rsid w:val="00AE2851"/>
    <w:rsid w:val="00AF738A"/>
    <w:rsid w:val="00B02F3D"/>
    <w:rsid w:val="00B04CE2"/>
    <w:rsid w:val="00B165E8"/>
    <w:rsid w:val="00B17400"/>
    <w:rsid w:val="00B237D7"/>
    <w:rsid w:val="00B51B33"/>
    <w:rsid w:val="00B712C7"/>
    <w:rsid w:val="00B73715"/>
    <w:rsid w:val="00B8573D"/>
    <w:rsid w:val="00B908AE"/>
    <w:rsid w:val="00B91398"/>
    <w:rsid w:val="00B9516C"/>
    <w:rsid w:val="00BA146C"/>
    <w:rsid w:val="00BC0F29"/>
    <w:rsid w:val="00BD68D9"/>
    <w:rsid w:val="00BD75FC"/>
    <w:rsid w:val="00BE225E"/>
    <w:rsid w:val="00BE6847"/>
    <w:rsid w:val="00BF4551"/>
    <w:rsid w:val="00BF568C"/>
    <w:rsid w:val="00BF66E1"/>
    <w:rsid w:val="00C07949"/>
    <w:rsid w:val="00C11536"/>
    <w:rsid w:val="00C16A3B"/>
    <w:rsid w:val="00C16E55"/>
    <w:rsid w:val="00C5186F"/>
    <w:rsid w:val="00C5311A"/>
    <w:rsid w:val="00C5614D"/>
    <w:rsid w:val="00C61FCE"/>
    <w:rsid w:val="00C84FE7"/>
    <w:rsid w:val="00C8630E"/>
    <w:rsid w:val="00C868E9"/>
    <w:rsid w:val="00C94348"/>
    <w:rsid w:val="00C9494D"/>
    <w:rsid w:val="00CA2CD7"/>
    <w:rsid w:val="00CA40AF"/>
    <w:rsid w:val="00CB1606"/>
    <w:rsid w:val="00CB5416"/>
    <w:rsid w:val="00CC4DC1"/>
    <w:rsid w:val="00CD0C35"/>
    <w:rsid w:val="00CD65BB"/>
    <w:rsid w:val="00CE0073"/>
    <w:rsid w:val="00CF0F4F"/>
    <w:rsid w:val="00CF1BC8"/>
    <w:rsid w:val="00CF6DB7"/>
    <w:rsid w:val="00CF7FA4"/>
    <w:rsid w:val="00D04049"/>
    <w:rsid w:val="00D07BBE"/>
    <w:rsid w:val="00D103B7"/>
    <w:rsid w:val="00D21597"/>
    <w:rsid w:val="00D24E98"/>
    <w:rsid w:val="00D34D84"/>
    <w:rsid w:val="00D533D4"/>
    <w:rsid w:val="00D720E6"/>
    <w:rsid w:val="00D74500"/>
    <w:rsid w:val="00D86961"/>
    <w:rsid w:val="00DA656E"/>
    <w:rsid w:val="00DB1B94"/>
    <w:rsid w:val="00DB5AC3"/>
    <w:rsid w:val="00DC22D4"/>
    <w:rsid w:val="00DC6C52"/>
    <w:rsid w:val="00DD6C7E"/>
    <w:rsid w:val="00DE24E1"/>
    <w:rsid w:val="00DF125E"/>
    <w:rsid w:val="00DF588E"/>
    <w:rsid w:val="00DF6E86"/>
    <w:rsid w:val="00E047CC"/>
    <w:rsid w:val="00E10A62"/>
    <w:rsid w:val="00E127D3"/>
    <w:rsid w:val="00E20E92"/>
    <w:rsid w:val="00E27FCA"/>
    <w:rsid w:val="00E311E4"/>
    <w:rsid w:val="00E35313"/>
    <w:rsid w:val="00E5125D"/>
    <w:rsid w:val="00E51BBB"/>
    <w:rsid w:val="00E60192"/>
    <w:rsid w:val="00E61A98"/>
    <w:rsid w:val="00E6484D"/>
    <w:rsid w:val="00E7357D"/>
    <w:rsid w:val="00E834AA"/>
    <w:rsid w:val="00E84CFC"/>
    <w:rsid w:val="00E93390"/>
    <w:rsid w:val="00E95A42"/>
    <w:rsid w:val="00EA7D19"/>
    <w:rsid w:val="00EB1546"/>
    <w:rsid w:val="00EB5B53"/>
    <w:rsid w:val="00EE03F4"/>
    <w:rsid w:val="00F00636"/>
    <w:rsid w:val="00F03D50"/>
    <w:rsid w:val="00F051BF"/>
    <w:rsid w:val="00F11D06"/>
    <w:rsid w:val="00F14B9E"/>
    <w:rsid w:val="00F26FD0"/>
    <w:rsid w:val="00F32B77"/>
    <w:rsid w:val="00F4555E"/>
    <w:rsid w:val="00F4605E"/>
    <w:rsid w:val="00F82783"/>
    <w:rsid w:val="00F94414"/>
    <w:rsid w:val="00F9530D"/>
    <w:rsid w:val="00F9635E"/>
    <w:rsid w:val="00FC05BA"/>
    <w:rsid w:val="00FD2002"/>
    <w:rsid w:val="00FD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AEA9"/>
  <w15:chartTrackingRefBased/>
  <w15:docId w15:val="{B5D2D998-4E0B-448C-9BA9-B639C9E3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A9F"/>
    <w:pPr>
      <w:ind w:left="720"/>
      <w:contextualSpacing/>
    </w:pPr>
  </w:style>
  <w:style w:type="character" w:styleId="Hyperlink">
    <w:name w:val="Hyperlink"/>
    <w:basedOn w:val="DefaultParagraphFont"/>
    <w:uiPriority w:val="99"/>
    <w:unhideWhenUsed/>
    <w:rsid w:val="000114E8"/>
    <w:rPr>
      <w:color w:val="0563C1" w:themeColor="hyperlink"/>
      <w:u w:val="single"/>
    </w:rPr>
  </w:style>
  <w:style w:type="paragraph" w:styleId="Header">
    <w:name w:val="header"/>
    <w:basedOn w:val="Normal"/>
    <w:link w:val="HeaderChar"/>
    <w:uiPriority w:val="99"/>
    <w:unhideWhenUsed/>
    <w:rsid w:val="007C7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74"/>
  </w:style>
  <w:style w:type="paragraph" w:styleId="Footer">
    <w:name w:val="footer"/>
    <w:basedOn w:val="Normal"/>
    <w:link w:val="FooterChar"/>
    <w:uiPriority w:val="99"/>
    <w:unhideWhenUsed/>
    <w:rsid w:val="007C7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74"/>
  </w:style>
  <w:style w:type="paragraph" w:styleId="BalloonText">
    <w:name w:val="Balloon Text"/>
    <w:basedOn w:val="Normal"/>
    <w:link w:val="BalloonTextChar"/>
    <w:uiPriority w:val="99"/>
    <w:semiHidden/>
    <w:unhideWhenUsed/>
    <w:rsid w:val="00352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B98"/>
    <w:rPr>
      <w:rFonts w:ascii="Segoe UI" w:hAnsi="Segoe UI" w:cs="Segoe UI"/>
      <w:sz w:val="18"/>
      <w:szCs w:val="18"/>
    </w:rPr>
  </w:style>
  <w:style w:type="paragraph" w:customStyle="1" w:styleId="yiv0985182415msonormal">
    <w:name w:val="yiv0985182415msonormal"/>
    <w:basedOn w:val="Normal"/>
    <w:rsid w:val="00BF66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90145">
      <w:bodyDiv w:val="1"/>
      <w:marLeft w:val="0"/>
      <w:marRight w:val="0"/>
      <w:marTop w:val="0"/>
      <w:marBottom w:val="0"/>
      <w:divBdr>
        <w:top w:val="none" w:sz="0" w:space="0" w:color="auto"/>
        <w:left w:val="none" w:sz="0" w:space="0" w:color="auto"/>
        <w:bottom w:val="none" w:sz="0" w:space="0" w:color="auto"/>
        <w:right w:val="none" w:sz="0" w:space="0" w:color="auto"/>
      </w:divBdr>
      <w:divsChild>
        <w:div w:id="185410931">
          <w:marLeft w:val="0"/>
          <w:marRight w:val="0"/>
          <w:marTop w:val="0"/>
          <w:marBottom w:val="0"/>
          <w:divBdr>
            <w:top w:val="none" w:sz="0" w:space="0" w:color="auto"/>
            <w:left w:val="none" w:sz="0" w:space="0" w:color="auto"/>
            <w:bottom w:val="none" w:sz="0" w:space="0" w:color="auto"/>
            <w:right w:val="none" w:sz="0" w:space="0" w:color="auto"/>
          </w:divBdr>
        </w:div>
        <w:div w:id="1314480796">
          <w:marLeft w:val="0"/>
          <w:marRight w:val="0"/>
          <w:marTop w:val="0"/>
          <w:marBottom w:val="0"/>
          <w:divBdr>
            <w:top w:val="none" w:sz="0" w:space="0" w:color="auto"/>
            <w:left w:val="none" w:sz="0" w:space="0" w:color="auto"/>
            <w:bottom w:val="none" w:sz="0" w:space="0" w:color="auto"/>
            <w:right w:val="none" w:sz="0" w:space="0" w:color="auto"/>
          </w:divBdr>
        </w:div>
      </w:divsChild>
    </w:div>
    <w:div w:id="799688302">
      <w:bodyDiv w:val="1"/>
      <w:marLeft w:val="0"/>
      <w:marRight w:val="0"/>
      <w:marTop w:val="0"/>
      <w:marBottom w:val="0"/>
      <w:divBdr>
        <w:top w:val="none" w:sz="0" w:space="0" w:color="auto"/>
        <w:left w:val="none" w:sz="0" w:space="0" w:color="auto"/>
        <w:bottom w:val="none" w:sz="0" w:space="0" w:color="auto"/>
        <w:right w:val="none" w:sz="0" w:space="0" w:color="auto"/>
      </w:divBdr>
    </w:div>
    <w:div w:id="952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R. Shawn</dc:creator>
  <cp:keywords/>
  <dc:description/>
  <cp:lastModifiedBy>Shawn Hewitt</cp:lastModifiedBy>
  <cp:revision>2</cp:revision>
  <dcterms:created xsi:type="dcterms:W3CDTF">2022-02-09T18:42:00Z</dcterms:created>
  <dcterms:modified xsi:type="dcterms:W3CDTF">2022-02-09T18:42:00Z</dcterms:modified>
</cp:coreProperties>
</file>